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AC04" w14:textId="77777777" w:rsidR="001A24DC" w:rsidRDefault="001A24DC" w:rsidP="00E65FAF">
      <w:pPr>
        <w:pStyle w:val="NoSpacing"/>
        <w:rPr>
          <w:b/>
        </w:rPr>
      </w:pPr>
    </w:p>
    <w:p w14:paraId="2D4AEE66" w14:textId="0E6855DD" w:rsidR="00B22BC9" w:rsidRDefault="007101E9" w:rsidP="007101E9">
      <w:pPr>
        <w:pStyle w:val="NoSpacing"/>
        <w:jc w:val="center"/>
        <w:rPr>
          <w:b/>
        </w:rPr>
      </w:pPr>
      <w:r>
        <w:rPr>
          <w:b/>
        </w:rPr>
        <w:t xml:space="preserve">VALEES </w:t>
      </w:r>
      <w:r w:rsidR="00B22BC9" w:rsidRPr="00B22BC9">
        <w:rPr>
          <w:b/>
        </w:rPr>
        <w:t>Coordinating Council</w:t>
      </w:r>
    </w:p>
    <w:p w14:paraId="2EA890F4" w14:textId="2F0223FB" w:rsidR="00B22BC9" w:rsidRDefault="004F65C7" w:rsidP="00B22BC9">
      <w:pPr>
        <w:pStyle w:val="NoSpacing"/>
        <w:jc w:val="center"/>
        <w:rPr>
          <w:b/>
        </w:rPr>
      </w:pPr>
      <w:r>
        <w:rPr>
          <w:b/>
        </w:rPr>
        <w:t xml:space="preserve">May </w:t>
      </w:r>
      <w:r w:rsidR="00302A3A">
        <w:rPr>
          <w:b/>
        </w:rPr>
        <w:t>7</w:t>
      </w:r>
      <w:r>
        <w:rPr>
          <w:b/>
        </w:rPr>
        <w:t>, 202</w:t>
      </w:r>
      <w:r w:rsidR="00302A3A">
        <w:rPr>
          <w:b/>
        </w:rPr>
        <w:t>4</w:t>
      </w:r>
    </w:p>
    <w:p w14:paraId="13CDA893" w14:textId="77777777" w:rsidR="007101E9" w:rsidRDefault="007101E9" w:rsidP="00B22BC9">
      <w:pPr>
        <w:pStyle w:val="NoSpacing"/>
        <w:jc w:val="center"/>
        <w:rPr>
          <w:b/>
        </w:rPr>
      </w:pPr>
      <w:r>
        <w:rPr>
          <w:b/>
        </w:rPr>
        <w:t>Minutes</w:t>
      </w:r>
    </w:p>
    <w:p w14:paraId="53C8D143" w14:textId="77777777" w:rsidR="00E04F54" w:rsidRDefault="00E04F54" w:rsidP="00B22BC9">
      <w:pPr>
        <w:pStyle w:val="NoSpacing"/>
        <w:jc w:val="center"/>
        <w:rPr>
          <w:b/>
        </w:rPr>
      </w:pPr>
    </w:p>
    <w:p w14:paraId="5A10EA94" w14:textId="77777777" w:rsidR="00E04F54" w:rsidRDefault="007101E9" w:rsidP="00E04F54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Call to Order </w:t>
      </w:r>
    </w:p>
    <w:p w14:paraId="5604178A" w14:textId="77777777" w:rsidR="007101E9" w:rsidRDefault="007101E9" w:rsidP="007101E9">
      <w:pPr>
        <w:pStyle w:val="NoSpacing"/>
        <w:ind w:left="1080"/>
        <w:rPr>
          <w:b/>
        </w:rPr>
      </w:pPr>
    </w:p>
    <w:p w14:paraId="7607F8EC" w14:textId="06132D44" w:rsidR="00E04F54" w:rsidRDefault="00ED6907" w:rsidP="00FE285B">
      <w:pPr>
        <w:pStyle w:val="NoSpacing"/>
        <w:ind w:left="1080"/>
      </w:pPr>
      <w:r>
        <w:t>T</w:t>
      </w:r>
      <w:r w:rsidR="007101E9" w:rsidRPr="00ED547C">
        <w:t>he mee</w:t>
      </w:r>
      <w:r w:rsidR="00077FF0" w:rsidRPr="00ED547C">
        <w:t>ting was called to order at</w:t>
      </w:r>
      <w:r w:rsidR="004E2419">
        <w:t xml:space="preserve"> </w:t>
      </w:r>
      <w:r w:rsidR="00312B46">
        <w:t xml:space="preserve">8:02 </w:t>
      </w:r>
      <w:r w:rsidR="008265AF" w:rsidRPr="00ED547C">
        <w:t xml:space="preserve">a.m. by </w:t>
      </w:r>
      <w:r w:rsidR="00BA0FD1">
        <w:t>Mr. Jay Streicher, Vice-Chair</w:t>
      </w:r>
      <w:r w:rsidR="00A06982">
        <w:t>.</w:t>
      </w:r>
      <w:r w:rsidR="007101E9" w:rsidRPr="00ED547C">
        <w:t xml:space="preserve"> Th</w:t>
      </w:r>
      <w:r w:rsidR="00BA0FD1">
        <w:t>o</w:t>
      </w:r>
      <w:r w:rsidR="007101E9" w:rsidRPr="00ED547C">
        <w:t>se in attendance were:</w:t>
      </w:r>
    </w:p>
    <w:p w14:paraId="2AE5763D" w14:textId="77777777" w:rsidR="00FE285B" w:rsidRPr="00ED547C" w:rsidRDefault="00FE285B" w:rsidP="00FE285B">
      <w:pPr>
        <w:pStyle w:val="NoSpacing"/>
        <w:ind w:left="1080"/>
      </w:pPr>
    </w:p>
    <w:p w14:paraId="3FF5C96B" w14:textId="77777777" w:rsidR="00E04F54" w:rsidRDefault="00E04F54" w:rsidP="00E04F54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Roll Call </w:t>
      </w:r>
    </w:p>
    <w:p w14:paraId="533CDDBE" w14:textId="77777777" w:rsidR="00631B72" w:rsidRDefault="00631B72" w:rsidP="00631B72">
      <w:pPr>
        <w:pStyle w:val="NoSpacing"/>
        <w:ind w:left="1080"/>
        <w:rPr>
          <w:b/>
        </w:rPr>
      </w:pPr>
    </w:p>
    <w:p w14:paraId="40CFB47A" w14:textId="7F7CFB13" w:rsidR="00B80212" w:rsidRDefault="00E04F54" w:rsidP="007C6EC6">
      <w:pPr>
        <w:pStyle w:val="NoSpacing"/>
        <w:ind w:left="1080"/>
      </w:pPr>
      <w:r w:rsidRPr="002D70A2">
        <w:t>Present:</w:t>
      </w:r>
      <w:r w:rsidR="00AF7C2E">
        <w:t xml:space="preserve"> </w:t>
      </w:r>
      <w:r w:rsidR="006E5710">
        <w:t xml:space="preserve"> </w:t>
      </w:r>
      <w:r w:rsidR="0059508A">
        <w:t xml:space="preserve"> </w:t>
      </w:r>
      <w:r w:rsidR="00302A3A">
        <w:t>Andrew Barrett</w:t>
      </w:r>
      <w:r w:rsidR="00477048">
        <w:t xml:space="preserve"> (</w:t>
      </w:r>
      <w:r w:rsidR="00435967">
        <w:t>Geneva</w:t>
      </w:r>
      <w:r w:rsidR="00477048">
        <w:t>)</w:t>
      </w:r>
      <w:r w:rsidR="00B85C55">
        <w:t xml:space="preserve">; </w:t>
      </w:r>
      <w:r w:rsidR="00302A3A">
        <w:t>Jessica Sonntag</w:t>
      </w:r>
      <w:r w:rsidR="00477048">
        <w:t xml:space="preserve"> (</w:t>
      </w:r>
      <w:r w:rsidR="00302A3A">
        <w:t>Hinckley-Big Rock</w:t>
      </w:r>
      <w:r w:rsidR="00477048">
        <w:t>)</w:t>
      </w:r>
      <w:r w:rsidR="00302A3A">
        <w:t xml:space="preserve">; </w:t>
      </w:r>
      <w:r w:rsidR="004D660D">
        <w:t xml:space="preserve">Julie-Ann Fuchs (Kaneland); </w:t>
      </w:r>
      <w:r w:rsidR="00302A3A">
        <w:t>Tim Ulrich</w:t>
      </w:r>
      <w:r w:rsidR="00477048">
        <w:t xml:space="preserve"> (</w:t>
      </w:r>
      <w:r w:rsidR="00302A3A">
        <w:t>Newark</w:t>
      </w:r>
      <w:r w:rsidR="00620BC8">
        <w:t>)</w:t>
      </w:r>
      <w:r w:rsidR="009A2960">
        <w:t xml:space="preserve">; </w:t>
      </w:r>
      <w:r w:rsidR="00D431A9">
        <w:t>Jay Streicher</w:t>
      </w:r>
      <w:r w:rsidR="00477048">
        <w:t xml:space="preserve"> (</w:t>
      </w:r>
      <w:r w:rsidR="00541F68">
        <w:t>Somonauk</w:t>
      </w:r>
      <w:r w:rsidR="00477048">
        <w:t>)</w:t>
      </w:r>
      <w:r w:rsidR="00302A3A">
        <w:t xml:space="preserve"> </w:t>
      </w:r>
      <w:r w:rsidR="007C6EC6">
        <w:t>and</w:t>
      </w:r>
      <w:r w:rsidR="00C04BED">
        <w:t xml:space="preserve"> </w:t>
      </w:r>
      <w:r w:rsidR="00302A3A">
        <w:t>Laura Edwards</w:t>
      </w:r>
      <w:r w:rsidR="00477048">
        <w:t xml:space="preserve"> (</w:t>
      </w:r>
      <w:r w:rsidR="00D431A9">
        <w:t xml:space="preserve">West </w:t>
      </w:r>
      <w:r w:rsidR="00213698">
        <w:t>Aurora</w:t>
      </w:r>
      <w:r w:rsidR="00477048">
        <w:t>)</w:t>
      </w:r>
    </w:p>
    <w:p w14:paraId="386745F8" w14:textId="77777777" w:rsidR="007C6EC6" w:rsidRDefault="007C6EC6" w:rsidP="007C6EC6">
      <w:pPr>
        <w:pStyle w:val="NoSpacing"/>
        <w:ind w:left="1080"/>
      </w:pPr>
    </w:p>
    <w:p w14:paraId="6637572D" w14:textId="1DDDC243" w:rsidR="007C6EC6" w:rsidRDefault="00620CB2" w:rsidP="00725B14">
      <w:pPr>
        <w:pStyle w:val="NoSpacing"/>
        <w:ind w:left="1080"/>
      </w:pPr>
      <w:r>
        <w:t>Arrived at</w:t>
      </w:r>
      <w:r w:rsidR="00302A3A">
        <w:t>:</w:t>
      </w:r>
      <w:r w:rsidR="00312B46">
        <w:t xml:space="preserve"> 8:05 a.m.</w:t>
      </w:r>
      <w:r w:rsidR="00BA0FD1">
        <w:t xml:space="preserve"> </w:t>
      </w:r>
      <w:r w:rsidR="00312B46">
        <w:t>Asa Gordon (East Aurora)</w:t>
      </w:r>
    </w:p>
    <w:p w14:paraId="48F1E451" w14:textId="77777777" w:rsidR="00302A3A" w:rsidRDefault="00302A3A" w:rsidP="00725B14">
      <w:pPr>
        <w:pStyle w:val="NoSpacing"/>
        <w:ind w:left="1080"/>
      </w:pPr>
    </w:p>
    <w:p w14:paraId="1ED6B371" w14:textId="34666B0E" w:rsidR="00302A3A" w:rsidRDefault="00302A3A" w:rsidP="00725B14">
      <w:pPr>
        <w:pStyle w:val="NoSpacing"/>
        <w:ind w:left="1080"/>
      </w:pPr>
      <w:r>
        <w:t>Absent:</w:t>
      </w:r>
      <w:r w:rsidR="00BA0FD1">
        <w:t xml:space="preserve"> </w:t>
      </w:r>
      <w:r w:rsidR="00620BC8">
        <w:t>Brad Newkirk (Batavia)</w:t>
      </w:r>
      <w:r w:rsidR="006D5441">
        <w:t xml:space="preserve"> and </w:t>
      </w:r>
      <w:r w:rsidR="00620BC8">
        <w:t>Heather Kincaid (Oswego)</w:t>
      </w:r>
    </w:p>
    <w:p w14:paraId="61A110E4" w14:textId="77777777" w:rsidR="007C6EC6" w:rsidRDefault="007C6EC6" w:rsidP="007C6EC6">
      <w:pPr>
        <w:pStyle w:val="NoSpacing"/>
        <w:ind w:left="1080"/>
      </w:pPr>
    </w:p>
    <w:p w14:paraId="7B4B828F" w14:textId="77777777" w:rsidR="00CA5B3A" w:rsidRDefault="00B80212" w:rsidP="00887539">
      <w:pPr>
        <w:pStyle w:val="NoSpacing"/>
        <w:ind w:left="1080"/>
      </w:pPr>
      <w:r>
        <w:t>A quorum was established.</w:t>
      </w:r>
    </w:p>
    <w:p w14:paraId="0529BBA7" w14:textId="77777777" w:rsidR="00200B62" w:rsidRDefault="00200B62" w:rsidP="00887539">
      <w:pPr>
        <w:pStyle w:val="NoSpacing"/>
        <w:ind w:left="1080"/>
      </w:pPr>
    </w:p>
    <w:p w14:paraId="71F6B077" w14:textId="1B2F88A7" w:rsidR="00200B62" w:rsidRPr="00200B62" w:rsidRDefault="00200B62" w:rsidP="00200B62">
      <w:pPr>
        <w:pStyle w:val="NoSpacing"/>
        <w:numPr>
          <w:ilvl w:val="0"/>
          <w:numId w:val="9"/>
        </w:numPr>
        <w:rPr>
          <w:b/>
          <w:bCs/>
        </w:rPr>
      </w:pPr>
      <w:r w:rsidRPr="00200B62">
        <w:rPr>
          <w:b/>
          <w:bCs/>
        </w:rPr>
        <w:t>Public Comment</w:t>
      </w:r>
    </w:p>
    <w:p w14:paraId="7875FE9C" w14:textId="46D15D16" w:rsidR="00200B62" w:rsidRDefault="00200B62" w:rsidP="00200B62">
      <w:pPr>
        <w:pStyle w:val="NoSpacing"/>
        <w:ind w:left="1080"/>
      </w:pPr>
    </w:p>
    <w:p w14:paraId="62E9C630" w14:textId="6D203FB3" w:rsidR="00477048" w:rsidRDefault="00477048" w:rsidP="00200B62">
      <w:pPr>
        <w:pStyle w:val="NoSpacing"/>
        <w:ind w:left="1080"/>
      </w:pPr>
      <w:r>
        <w:t>There was no public comment.</w:t>
      </w:r>
    </w:p>
    <w:p w14:paraId="1ADCAAC7" w14:textId="77777777" w:rsidR="00E04F54" w:rsidRDefault="00E04F54" w:rsidP="00E04F54">
      <w:pPr>
        <w:pStyle w:val="NoSpacing"/>
        <w:rPr>
          <w:b/>
        </w:rPr>
      </w:pPr>
    </w:p>
    <w:p w14:paraId="1E904D77" w14:textId="787AC646" w:rsidR="00E04F54" w:rsidRDefault="00E04F54" w:rsidP="00E65FAF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Consent Agenda</w:t>
      </w:r>
    </w:p>
    <w:p w14:paraId="20F89869" w14:textId="77777777" w:rsidR="00B60D96" w:rsidRDefault="00B60D96" w:rsidP="00B60D96">
      <w:pPr>
        <w:pStyle w:val="NoSpacing"/>
        <w:ind w:left="1080"/>
        <w:rPr>
          <w:b/>
        </w:rPr>
      </w:pPr>
    </w:p>
    <w:p w14:paraId="7BFBC73D" w14:textId="2447CD7F" w:rsidR="002D70A2" w:rsidRDefault="00980751" w:rsidP="00B60D96">
      <w:pPr>
        <w:pStyle w:val="NoSpacing"/>
        <w:ind w:left="1080"/>
        <w:rPr>
          <w:b/>
        </w:rPr>
      </w:pPr>
      <w:r>
        <w:rPr>
          <w:b/>
        </w:rPr>
        <w:t>A motion was made by</w:t>
      </w:r>
      <w:r w:rsidR="00DC0624">
        <w:rPr>
          <w:b/>
        </w:rPr>
        <w:t xml:space="preserve"> </w:t>
      </w:r>
      <w:r w:rsidR="00312B46">
        <w:rPr>
          <w:b/>
        </w:rPr>
        <w:t xml:space="preserve">Julie-Ann Fuchs </w:t>
      </w:r>
      <w:r w:rsidR="00725B14">
        <w:rPr>
          <w:b/>
        </w:rPr>
        <w:t>and seconded by</w:t>
      </w:r>
      <w:r w:rsidR="00312B46">
        <w:rPr>
          <w:b/>
        </w:rPr>
        <w:t xml:space="preserve"> Andrew Barrett</w:t>
      </w:r>
      <w:r w:rsidR="00D33CCA">
        <w:rPr>
          <w:b/>
        </w:rPr>
        <w:t xml:space="preserve"> to</w:t>
      </w:r>
      <w:r w:rsidR="00B60D96">
        <w:rPr>
          <w:b/>
        </w:rPr>
        <w:t xml:space="preserve"> approve the items of the consent agenda as follows:</w:t>
      </w:r>
    </w:p>
    <w:p w14:paraId="051759DD" w14:textId="27E6DAA2" w:rsidR="00B60D96" w:rsidRDefault="00B60D96" w:rsidP="00B60D96">
      <w:pPr>
        <w:pStyle w:val="NoSpacing"/>
        <w:ind w:left="1080"/>
        <w:rPr>
          <w:b/>
        </w:rPr>
      </w:pPr>
    </w:p>
    <w:p w14:paraId="6BDF1992" w14:textId="1EEF64E1" w:rsidR="00B60D96" w:rsidRDefault="005D268A" w:rsidP="00B60D96">
      <w:pPr>
        <w:pStyle w:val="NoSpacing"/>
        <w:ind w:left="1440"/>
        <w:rPr>
          <w:b/>
        </w:rPr>
      </w:pPr>
      <w:r>
        <w:rPr>
          <w:b/>
        </w:rPr>
        <w:t>-Minutes of the</w:t>
      </w:r>
      <w:r w:rsidR="00725B14">
        <w:rPr>
          <w:b/>
        </w:rPr>
        <w:t xml:space="preserve"> February </w:t>
      </w:r>
      <w:r w:rsidR="00477048">
        <w:rPr>
          <w:b/>
        </w:rPr>
        <w:t>6</w:t>
      </w:r>
      <w:r w:rsidR="00725B14">
        <w:rPr>
          <w:b/>
        </w:rPr>
        <w:t>, 202</w:t>
      </w:r>
      <w:r w:rsidR="00477048">
        <w:rPr>
          <w:b/>
        </w:rPr>
        <w:t>4</w:t>
      </w:r>
      <w:r w:rsidR="00725B14">
        <w:rPr>
          <w:b/>
        </w:rPr>
        <w:t xml:space="preserve"> me</w:t>
      </w:r>
      <w:r w:rsidR="00127C80">
        <w:rPr>
          <w:b/>
        </w:rPr>
        <w:t>eting</w:t>
      </w:r>
    </w:p>
    <w:p w14:paraId="68E4EF45" w14:textId="5C08FC9C" w:rsidR="00B60D96" w:rsidRDefault="00B60D96" w:rsidP="00701224">
      <w:pPr>
        <w:pStyle w:val="NoSpacing"/>
        <w:ind w:left="1440"/>
        <w:rPr>
          <w:b/>
        </w:rPr>
      </w:pPr>
      <w:r>
        <w:rPr>
          <w:b/>
        </w:rPr>
        <w:t>-Bill Listing fo</w:t>
      </w:r>
      <w:r w:rsidR="00701224">
        <w:rPr>
          <w:b/>
        </w:rPr>
        <w:t>r February 2</w:t>
      </w:r>
      <w:r w:rsidR="00477048">
        <w:rPr>
          <w:b/>
        </w:rPr>
        <w:t>0</w:t>
      </w:r>
      <w:r w:rsidR="00701224">
        <w:rPr>
          <w:b/>
        </w:rPr>
        <w:t>, 202</w:t>
      </w:r>
      <w:r w:rsidR="00477048">
        <w:rPr>
          <w:b/>
        </w:rPr>
        <w:t>4</w:t>
      </w:r>
      <w:r w:rsidR="00027E8F">
        <w:rPr>
          <w:b/>
        </w:rPr>
        <w:t xml:space="preserve"> i</w:t>
      </w:r>
      <w:r w:rsidR="00243BDD">
        <w:rPr>
          <w:b/>
        </w:rPr>
        <w:t xml:space="preserve">n the amount of </w:t>
      </w:r>
      <w:r w:rsidR="008265AF">
        <w:rPr>
          <w:b/>
        </w:rPr>
        <w:t>$</w:t>
      </w:r>
      <w:r w:rsidR="00477048">
        <w:rPr>
          <w:b/>
        </w:rPr>
        <w:t>506,553.76</w:t>
      </w:r>
    </w:p>
    <w:p w14:paraId="032B9EFE" w14:textId="42D0BEF3" w:rsidR="009A2960" w:rsidRDefault="009A2960" w:rsidP="00B60D96">
      <w:pPr>
        <w:pStyle w:val="NoSpacing"/>
        <w:ind w:left="1440"/>
        <w:rPr>
          <w:b/>
        </w:rPr>
      </w:pPr>
      <w:r>
        <w:rPr>
          <w:b/>
        </w:rPr>
        <w:t>-Bill Listing for</w:t>
      </w:r>
      <w:r w:rsidR="00725B14">
        <w:rPr>
          <w:b/>
        </w:rPr>
        <w:t xml:space="preserve"> </w:t>
      </w:r>
      <w:r w:rsidR="00477048">
        <w:rPr>
          <w:b/>
        </w:rPr>
        <w:t>March 19</w:t>
      </w:r>
      <w:r w:rsidR="00725B14">
        <w:rPr>
          <w:b/>
        </w:rPr>
        <w:t>, 202</w:t>
      </w:r>
      <w:r w:rsidR="00477048">
        <w:rPr>
          <w:b/>
        </w:rPr>
        <w:t>4</w:t>
      </w:r>
      <w:r>
        <w:rPr>
          <w:b/>
        </w:rPr>
        <w:t xml:space="preserve"> in the amount of </w:t>
      </w:r>
      <w:r w:rsidR="00541F68">
        <w:rPr>
          <w:b/>
        </w:rPr>
        <w:t>$</w:t>
      </w:r>
      <w:r w:rsidR="00477048">
        <w:rPr>
          <w:b/>
        </w:rPr>
        <w:t>327,928.57</w:t>
      </w:r>
    </w:p>
    <w:p w14:paraId="5E73172B" w14:textId="1A50EC04" w:rsidR="0055030E" w:rsidRDefault="0055030E" w:rsidP="00B60D96">
      <w:pPr>
        <w:pStyle w:val="NoSpacing"/>
        <w:ind w:left="1440"/>
        <w:rPr>
          <w:b/>
        </w:rPr>
      </w:pPr>
      <w:r>
        <w:rPr>
          <w:b/>
        </w:rPr>
        <w:t xml:space="preserve">-Bill Listing for </w:t>
      </w:r>
      <w:r w:rsidR="00725B14">
        <w:rPr>
          <w:b/>
        </w:rPr>
        <w:t xml:space="preserve">April </w:t>
      </w:r>
      <w:r w:rsidR="00477048">
        <w:rPr>
          <w:b/>
        </w:rPr>
        <w:t>19</w:t>
      </w:r>
      <w:r w:rsidR="00725B14">
        <w:rPr>
          <w:b/>
        </w:rPr>
        <w:t>, 202</w:t>
      </w:r>
      <w:r w:rsidR="00477048">
        <w:rPr>
          <w:b/>
        </w:rPr>
        <w:t>4</w:t>
      </w:r>
      <w:r w:rsidR="00725B14">
        <w:rPr>
          <w:b/>
        </w:rPr>
        <w:t xml:space="preserve"> </w:t>
      </w:r>
      <w:r>
        <w:rPr>
          <w:b/>
        </w:rPr>
        <w:t>in the amount of $</w:t>
      </w:r>
      <w:r w:rsidR="00477048">
        <w:rPr>
          <w:b/>
        </w:rPr>
        <w:t>296,945.36</w:t>
      </w:r>
    </w:p>
    <w:p w14:paraId="1A18F177" w14:textId="77777777" w:rsidR="00581A9B" w:rsidRPr="00DC0624" w:rsidRDefault="00B60D96" w:rsidP="00DC0624">
      <w:pPr>
        <w:pStyle w:val="NoSpacing"/>
        <w:ind w:firstLine="720"/>
        <w:rPr>
          <w:b/>
        </w:rPr>
      </w:pPr>
      <w:r>
        <w:rPr>
          <w:b/>
        </w:rPr>
        <w:t xml:space="preserve">        A roll call vote resulted in unanimous approval.</w:t>
      </w:r>
    </w:p>
    <w:p w14:paraId="49F42BBC" w14:textId="77777777" w:rsidR="008B29D1" w:rsidRDefault="008B29D1" w:rsidP="008B29D1">
      <w:pPr>
        <w:pStyle w:val="NoSpacing"/>
      </w:pPr>
    </w:p>
    <w:p w14:paraId="4E0EB627" w14:textId="3C7D4265" w:rsidR="00541F68" w:rsidRPr="00D431A9" w:rsidRDefault="008B29D1" w:rsidP="00E65FAF">
      <w:pPr>
        <w:pStyle w:val="NoSpacing"/>
        <w:numPr>
          <w:ilvl w:val="0"/>
          <w:numId w:val="9"/>
        </w:numPr>
        <w:rPr>
          <w:b/>
        </w:rPr>
      </w:pPr>
      <w:r w:rsidRPr="008B29D1">
        <w:rPr>
          <w:b/>
        </w:rPr>
        <w:t>Old Business</w:t>
      </w:r>
    </w:p>
    <w:p w14:paraId="648B068E" w14:textId="77777777" w:rsidR="00C31E24" w:rsidRPr="009A1BEE" w:rsidRDefault="00C31E24" w:rsidP="00C31E24">
      <w:pPr>
        <w:pStyle w:val="NoSpacing"/>
        <w:ind w:left="1080"/>
        <w:rPr>
          <w:b/>
        </w:rPr>
      </w:pPr>
    </w:p>
    <w:p w14:paraId="7A68D4D7" w14:textId="231B3D4B" w:rsidR="00F74A8F" w:rsidRPr="004A4175" w:rsidRDefault="00435967" w:rsidP="00CC5E1C">
      <w:pPr>
        <w:pStyle w:val="NoSpacing"/>
        <w:ind w:left="1080"/>
        <w:rPr>
          <w:b/>
        </w:rPr>
      </w:pPr>
      <w:r>
        <w:rPr>
          <w:b/>
        </w:rPr>
        <w:t>FY</w:t>
      </w:r>
      <w:r w:rsidR="00477048">
        <w:rPr>
          <w:b/>
        </w:rPr>
        <w:t>24</w:t>
      </w:r>
      <w:r w:rsidR="001A27D2" w:rsidRPr="004A4175">
        <w:rPr>
          <w:b/>
        </w:rPr>
        <w:t xml:space="preserve"> </w:t>
      </w:r>
      <w:r w:rsidR="00477048">
        <w:rPr>
          <w:b/>
        </w:rPr>
        <w:t>CTEI and Perkins – Revenue and Expenditure Report</w:t>
      </w:r>
    </w:p>
    <w:p w14:paraId="1EB5CABC" w14:textId="1DDB8561" w:rsidR="00312B46" w:rsidRDefault="004A4175" w:rsidP="00953898">
      <w:pPr>
        <w:pStyle w:val="NoSpacing"/>
        <w:ind w:left="1080"/>
      </w:pPr>
      <w:r>
        <w:t>-</w:t>
      </w:r>
      <w:r w:rsidR="00435967">
        <w:t>Cassie Blickem</w:t>
      </w:r>
      <w:r w:rsidR="00130754">
        <w:t xml:space="preserve"> </w:t>
      </w:r>
      <w:r w:rsidR="004D660D">
        <w:t xml:space="preserve">provided </w:t>
      </w:r>
      <w:r w:rsidR="00477048">
        <w:t>a summary of FY24 Revenue and Expenditures for revie</w:t>
      </w:r>
      <w:r w:rsidR="00953898">
        <w:t xml:space="preserve">w.  CTEI is extended.  </w:t>
      </w:r>
      <w:r w:rsidR="004D660D">
        <w:t>Cassie shared that a</w:t>
      </w:r>
      <w:r w:rsidR="00312B46">
        <w:t xml:space="preserve">ll </w:t>
      </w:r>
      <w:r w:rsidR="00A06982">
        <w:t xml:space="preserve">other </w:t>
      </w:r>
      <w:r w:rsidR="00312B46">
        <w:t>grants</w:t>
      </w:r>
      <w:r w:rsidR="00953898">
        <w:t xml:space="preserve"> </w:t>
      </w:r>
      <w:r w:rsidR="00312B46">
        <w:t>end on June</w:t>
      </w:r>
      <w:r w:rsidR="004D660D">
        <w:t xml:space="preserve"> </w:t>
      </w:r>
      <w:r w:rsidR="00953898">
        <w:t>3</w:t>
      </w:r>
      <w:r w:rsidR="00312B46">
        <w:t>0, 2024.</w:t>
      </w:r>
    </w:p>
    <w:p w14:paraId="284CD231" w14:textId="75E5BD25" w:rsidR="00B224BD" w:rsidRDefault="00B224BD" w:rsidP="00821F75">
      <w:pPr>
        <w:pStyle w:val="NoSpacing"/>
        <w:rPr>
          <w:b/>
        </w:rPr>
      </w:pPr>
    </w:p>
    <w:p w14:paraId="26287D4A" w14:textId="3D65F7CD" w:rsidR="00BA51AE" w:rsidRDefault="00C02634" w:rsidP="00E65FAF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New Business</w:t>
      </w:r>
    </w:p>
    <w:p w14:paraId="0E4FD657" w14:textId="078E73A4" w:rsidR="0055746B" w:rsidRDefault="0055746B" w:rsidP="004D05DE">
      <w:pPr>
        <w:pStyle w:val="NoSpacing"/>
        <w:rPr>
          <w:b/>
        </w:rPr>
      </w:pPr>
    </w:p>
    <w:p w14:paraId="4332AE3F" w14:textId="1D1BEC0C" w:rsidR="004D05DE" w:rsidRDefault="00042538" w:rsidP="00CB2E7D">
      <w:pPr>
        <w:pStyle w:val="NoSpacing"/>
        <w:ind w:left="360" w:firstLine="720"/>
      </w:pPr>
      <w:r>
        <w:t>FY25 Grants Update and Budget Approval to Prepare and Submit Budget</w:t>
      </w:r>
    </w:p>
    <w:p w14:paraId="04C1E286" w14:textId="7526F5BE" w:rsidR="00042538" w:rsidRDefault="00CB2E7D" w:rsidP="00CB2E7D">
      <w:pPr>
        <w:pStyle w:val="NoSpacing"/>
        <w:ind w:left="360" w:firstLine="720"/>
      </w:pPr>
      <w:r>
        <w:t>-</w:t>
      </w:r>
      <w:r w:rsidR="00042538">
        <w:t>Cassie Blickem reported on the status of the FY25 CTEI and Perkins Grants.</w:t>
      </w:r>
    </w:p>
    <w:p w14:paraId="31AF1BFB" w14:textId="0B2CD238" w:rsidR="00042538" w:rsidRDefault="00EE0630" w:rsidP="00042538">
      <w:pPr>
        <w:pStyle w:val="NoSpacing"/>
      </w:pPr>
      <w:r>
        <w:tab/>
      </w:r>
      <w:r>
        <w:tab/>
      </w:r>
    </w:p>
    <w:p w14:paraId="643C769B" w14:textId="684FD68E" w:rsidR="00042538" w:rsidRDefault="00EE0630" w:rsidP="00042538">
      <w:pPr>
        <w:pStyle w:val="NoSpacing"/>
      </w:pPr>
      <w:r>
        <w:lastRenderedPageBreak/>
        <w:tab/>
      </w:r>
    </w:p>
    <w:p w14:paraId="7E5FF134" w14:textId="434979DF" w:rsidR="00EE0630" w:rsidRDefault="00EE0630" w:rsidP="00EE0630">
      <w:pPr>
        <w:pStyle w:val="NoSpacing"/>
        <w:ind w:left="1080"/>
        <w:rPr>
          <w:b/>
        </w:rPr>
      </w:pPr>
      <w:r>
        <w:rPr>
          <w:b/>
        </w:rPr>
        <w:t>A motion was made by</w:t>
      </w:r>
      <w:r w:rsidR="00D80A3B">
        <w:rPr>
          <w:b/>
        </w:rPr>
        <w:t xml:space="preserve"> Asa Gordon </w:t>
      </w:r>
      <w:r>
        <w:rPr>
          <w:b/>
        </w:rPr>
        <w:t>and seconded by</w:t>
      </w:r>
      <w:r w:rsidR="00D80A3B">
        <w:rPr>
          <w:b/>
        </w:rPr>
        <w:t xml:space="preserve"> Laura Edwards</w:t>
      </w:r>
      <w:r>
        <w:rPr>
          <w:b/>
        </w:rPr>
        <w:t xml:space="preserve"> that the FY25 VALEES grants and budgets be completed and approved for submission to the ISBE</w:t>
      </w:r>
      <w:r w:rsidR="004D660D">
        <w:rPr>
          <w:b/>
        </w:rPr>
        <w:t>.</w:t>
      </w:r>
      <w:r w:rsidR="00953898">
        <w:rPr>
          <w:b/>
        </w:rPr>
        <w:t xml:space="preserve">  </w:t>
      </w:r>
      <w:r>
        <w:rPr>
          <w:b/>
        </w:rPr>
        <w:t xml:space="preserve">This motion was approved, </w:t>
      </w:r>
      <w:r w:rsidR="00312B46" w:rsidRPr="00312B46">
        <w:rPr>
          <w:b/>
          <w:u w:val="single"/>
        </w:rPr>
        <w:t>7</w:t>
      </w:r>
      <w:r>
        <w:rPr>
          <w:b/>
          <w:i/>
          <w:u w:val="single"/>
        </w:rPr>
        <w:t>-</w:t>
      </w:r>
      <w:r w:rsidRPr="00D73766">
        <w:rPr>
          <w:b/>
          <w:i/>
          <w:u w:val="single"/>
        </w:rPr>
        <w:t>0</w:t>
      </w:r>
      <w:r>
        <w:rPr>
          <w:b/>
        </w:rPr>
        <w:t>.</w:t>
      </w:r>
    </w:p>
    <w:p w14:paraId="164AAA58" w14:textId="77777777" w:rsidR="001105E7" w:rsidRDefault="001105E7" w:rsidP="00FE2E14">
      <w:pPr>
        <w:pStyle w:val="NoSpacing"/>
        <w:rPr>
          <w:b/>
        </w:rPr>
      </w:pPr>
    </w:p>
    <w:p w14:paraId="49759D94" w14:textId="02F17C12" w:rsidR="001105E7" w:rsidRDefault="001105E7" w:rsidP="00D40CC8">
      <w:pPr>
        <w:pStyle w:val="NoSpacing"/>
        <w:ind w:left="1080"/>
      </w:pPr>
      <w:r>
        <w:rPr>
          <w:b/>
        </w:rPr>
        <w:t xml:space="preserve">A </w:t>
      </w:r>
      <w:r w:rsidR="00786A3B">
        <w:rPr>
          <w:b/>
        </w:rPr>
        <w:t>motion was made by</w:t>
      </w:r>
      <w:r w:rsidR="00D80A3B">
        <w:rPr>
          <w:b/>
        </w:rPr>
        <w:t xml:space="preserve"> Jessica Sonntag</w:t>
      </w:r>
      <w:r w:rsidR="007D67F4">
        <w:rPr>
          <w:b/>
        </w:rPr>
        <w:t xml:space="preserve"> </w:t>
      </w:r>
      <w:r w:rsidR="004D4B51">
        <w:rPr>
          <w:b/>
        </w:rPr>
        <w:t>and seconded by</w:t>
      </w:r>
      <w:r w:rsidR="00D80A3B">
        <w:rPr>
          <w:b/>
        </w:rPr>
        <w:t xml:space="preserve"> Asa Gordon</w:t>
      </w:r>
      <w:r w:rsidR="00725B14">
        <w:rPr>
          <w:b/>
        </w:rPr>
        <w:t xml:space="preserve"> that the</w:t>
      </w:r>
      <w:r>
        <w:rPr>
          <w:b/>
        </w:rPr>
        <w:t xml:space="preserve"> Coordinat</w:t>
      </w:r>
      <w:r w:rsidR="004F65C7">
        <w:rPr>
          <w:b/>
        </w:rPr>
        <w:t>ing Council membership for FY2</w:t>
      </w:r>
      <w:r w:rsidR="00042538">
        <w:rPr>
          <w:b/>
        </w:rPr>
        <w:t>5</w:t>
      </w:r>
      <w:r>
        <w:rPr>
          <w:b/>
        </w:rPr>
        <w:t xml:space="preserve"> be established as directed</w:t>
      </w:r>
      <w:r w:rsidR="005F466D">
        <w:rPr>
          <w:b/>
        </w:rPr>
        <w:t xml:space="preserve">.  This motion was approved, </w:t>
      </w:r>
      <w:r w:rsidR="00312B46" w:rsidRPr="00312B46">
        <w:rPr>
          <w:b/>
          <w:u w:val="single"/>
        </w:rPr>
        <w:t>7</w:t>
      </w:r>
      <w:r w:rsidR="00260321" w:rsidRPr="00520990">
        <w:rPr>
          <w:b/>
          <w:i/>
          <w:u w:val="single"/>
        </w:rPr>
        <w:t>-0</w:t>
      </w:r>
      <w:r>
        <w:rPr>
          <w:b/>
        </w:rPr>
        <w:t xml:space="preserve">.  </w:t>
      </w:r>
    </w:p>
    <w:p w14:paraId="402B05AA" w14:textId="77777777" w:rsidR="001105E7" w:rsidRDefault="001105E7" w:rsidP="00D40CC8">
      <w:pPr>
        <w:pStyle w:val="NoSpacing"/>
        <w:ind w:left="1080"/>
      </w:pPr>
    </w:p>
    <w:p w14:paraId="4D852EDD" w14:textId="6183DDF9" w:rsidR="001105E7" w:rsidRPr="001105E7" w:rsidRDefault="001105E7" w:rsidP="00D40CC8">
      <w:pPr>
        <w:pStyle w:val="NoSpacing"/>
        <w:ind w:left="1080"/>
        <w:rPr>
          <w:b/>
        </w:rPr>
      </w:pPr>
      <w:r w:rsidRPr="001105E7">
        <w:rPr>
          <w:b/>
        </w:rPr>
        <w:t>A</w:t>
      </w:r>
      <w:r w:rsidR="00786A3B">
        <w:rPr>
          <w:b/>
        </w:rPr>
        <w:t xml:space="preserve"> motion was made by</w:t>
      </w:r>
      <w:r w:rsidR="00164A6E">
        <w:rPr>
          <w:b/>
        </w:rPr>
        <w:t xml:space="preserve"> </w:t>
      </w:r>
      <w:r w:rsidR="00D80A3B">
        <w:rPr>
          <w:b/>
        </w:rPr>
        <w:t xml:space="preserve">Asa Gordon </w:t>
      </w:r>
      <w:r w:rsidR="00786A3B">
        <w:rPr>
          <w:b/>
        </w:rPr>
        <w:t>and seconded by</w:t>
      </w:r>
      <w:r w:rsidR="00725B14">
        <w:rPr>
          <w:b/>
        </w:rPr>
        <w:t xml:space="preserve"> </w:t>
      </w:r>
      <w:r w:rsidR="00D80A3B">
        <w:rPr>
          <w:b/>
        </w:rPr>
        <w:t xml:space="preserve">Tim Ulrich </w:t>
      </w:r>
      <w:r w:rsidRPr="001105E7">
        <w:rPr>
          <w:b/>
        </w:rPr>
        <w:t xml:space="preserve">to have Dr. </w:t>
      </w:r>
      <w:r w:rsidR="00D431A9">
        <w:rPr>
          <w:b/>
        </w:rPr>
        <w:t>Todd Leden</w:t>
      </w:r>
      <w:r w:rsidRPr="001105E7">
        <w:rPr>
          <w:b/>
        </w:rPr>
        <w:t xml:space="preserve"> serve as the Coor</w:t>
      </w:r>
      <w:r w:rsidR="004F65C7">
        <w:rPr>
          <w:b/>
        </w:rPr>
        <w:t>dinating Council Chair</w:t>
      </w:r>
      <w:r w:rsidR="00A404FD">
        <w:rPr>
          <w:b/>
        </w:rPr>
        <w:t>person</w:t>
      </w:r>
      <w:r w:rsidR="004F65C7">
        <w:rPr>
          <w:b/>
        </w:rPr>
        <w:t xml:space="preserve"> for FY2</w:t>
      </w:r>
      <w:r w:rsidR="00042538">
        <w:rPr>
          <w:b/>
        </w:rPr>
        <w:t>5</w:t>
      </w:r>
      <w:r w:rsidR="00786A3B">
        <w:rPr>
          <w:b/>
        </w:rPr>
        <w:t xml:space="preserve"> and </w:t>
      </w:r>
      <w:r w:rsidR="00D431A9">
        <w:rPr>
          <w:b/>
        </w:rPr>
        <w:t>Mr. Jay Streicher</w:t>
      </w:r>
      <w:r w:rsidRPr="001105E7">
        <w:rPr>
          <w:b/>
        </w:rPr>
        <w:t xml:space="preserve"> to s</w:t>
      </w:r>
      <w:r w:rsidR="004F65C7">
        <w:rPr>
          <w:b/>
        </w:rPr>
        <w:t>erve as Vice-Chair</w:t>
      </w:r>
      <w:r w:rsidR="00A404FD">
        <w:rPr>
          <w:b/>
        </w:rPr>
        <w:t>person</w:t>
      </w:r>
      <w:r w:rsidR="004F65C7">
        <w:rPr>
          <w:b/>
        </w:rPr>
        <w:t xml:space="preserve"> for FY</w:t>
      </w:r>
      <w:r w:rsidR="00042538">
        <w:rPr>
          <w:b/>
        </w:rPr>
        <w:t>25</w:t>
      </w:r>
      <w:r w:rsidR="005F466D">
        <w:rPr>
          <w:b/>
        </w:rPr>
        <w:t>.  This motion was approved,</w:t>
      </w:r>
      <w:r w:rsidR="00164A6E">
        <w:rPr>
          <w:b/>
        </w:rPr>
        <w:t xml:space="preserve"> </w:t>
      </w:r>
      <w:r w:rsidR="00312B46" w:rsidRPr="00312B46">
        <w:rPr>
          <w:b/>
          <w:u w:val="single"/>
        </w:rPr>
        <w:t>7</w:t>
      </w:r>
      <w:r w:rsidR="00260321" w:rsidRPr="00D73766">
        <w:rPr>
          <w:b/>
          <w:i/>
          <w:u w:val="single"/>
        </w:rPr>
        <w:t>-0</w:t>
      </w:r>
      <w:r w:rsidRPr="001105E7">
        <w:rPr>
          <w:b/>
        </w:rPr>
        <w:t>.</w:t>
      </w:r>
    </w:p>
    <w:p w14:paraId="0963A18A" w14:textId="77777777" w:rsidR="001105E7" w:rsidRPr="001105E7" w:rsidRDefault="001105E7" w:rsidP="00D40CC8">
      <w:pPr>
        <w:pStyle w:val="NoSpacing"/>
        <w:ind w:left="1080"/>
        <w:rPr>
          <w:b/>
        </w:rPr>
      </w:pPr>
    </w:p>
    <w:p w14:paraId="4E38E906" w14:textId="308D5CB7" w:rsidR="001105E7" w:rsidRDefault="001105E7" w:rsidP="00D40CC8">
      <w:pPr>
        <w:pStyle w:val="NoSpacing"/>
        <w:ind w:left="1080"/>
        <w:rPr>
          <w:b/>
        </w:rPr>
      </w:pPr>
      <w:r w:rsidRPr="001105E7">
        <w:rPr>
          <w:b/>
        </w:rPr>
        <w:t xml:space="preserve">A </w:t>
      </w:r>
      <w:r w:rsidR="00131DC6">
        <w:rPr>
          <w:b/>
        </w:rPr>
        <w:t>motion was made by</w:t>
      </w:r>
      <w:r w:rsidR="00164A6E">
        <w:rPr>
          <w:b/>
        </w:rPr>
        <w:t xml:space="preserve"> </w:t>
      </w:r>
      <w:r w:rsidR="00D80A3B">
        <w:rPr>
          <w:b/>
        </w:rPr>
        <w:t xml:space="preserve">Andrew Barrett </w:t>
      </w:r>
      <w:r w:rsidR="00131DC6">
        <w:rPr>
          <w:b/>
        </w:rPr>
        <w:t>and seconded</w:t>
      </w:r>
      <w:r w:rsidR="00D80A3B">
        <w:rPr>
          <w:b/>
        </w:rPr>
        <w:t xml:space="preserve"> by Asa Gordon</w:t>
      </w:r>
      <w:r w:rsidR="00131DC6">
        <w:rPr>
          <w:b/>
        </w:rPr>
        <w:t xml:space="preserve"> </w:t>
      </w:r>
      <w:r w:rsidRPr="001105E7">
        <w:rPr>
          <w:b/>
        </w:rPr>
        <w:t>to</w:t>
      </w:r>
      <w:r w:rsidR="00786A3B">
        <w:rPr>
          <w:b/>
        </w:rPr>
        <w:t xml:space="preserve"> have </w:t>
      </w:r>
      <w:r w:rsidR="00200B62">
        <w:rPr>
          <w:b/>
        </w:rPr>
        <w:t xml:space="preserve">Dr. </w:t>
      </w:r>
      <w:r w:rsidR="00A404FD">
        <w:rPr>
          <w:b/>
        </w:rPr>
        <w:t>Lane Abrell</w:t>
      </w:r>
      <w:r w:rsidR="00EE0630">
        <w:rPr>
          <w:b/>
        </w:rPr>
        <w:t>;</w:t>
      </w:r>
      <w:r w:rsidR="00200B62">
        <w:rPr>
          <w:b/>
        </w:rPr>
        <w:t xml:space="preserve"> Dr.</w:t>
      </w:r>
      <w:r w:rsidR="00A404FD">
        <w:rPr>
          <w:b/>
        </w:rPr>
        <w:t xml:space="preserve"> </w:t>
      </w:r>
      <w:r w:rsidR="00786A3B">
        <w:rPr>
          <w:b/>
        </w:rPr>
        <w:t>Todd Leden</w:t>
      </w:r>
      <w:r w:rsidR="005F466D">
        <w:rPr>
          <w:b/>
        </w:rPr>
        <w:t xml:space="preserve"> and </w:t>
      </w:r>
      <w:r w:rsidR="00200B62">
        <w:rPr>
          <w:b/>
        </w:rPr>
        <w:t xml:space="preserve">Mr. </w:t>
      </w:r>
      <w:r w:rsidR="005F466D">
        <w:rPr>
          <w:b/>
        </w:rPr>
        <w:t>Jay Streicher</w:t>
      </w:r>
      <w:r>
        <w:rPr>
          <w:b/>
        </w:rPr>
        <w:t xml:space="preserve"> serve on the </w:t>
      </w:r>
      <w:r w:rsidR="00FE2E14">
        <w:rPr>
          <w:b/>
        </w:rPr>
        <w:t>Bil</w:t>
      </w:r>
      <w:r w:rsidR="004F65C7">
        <w:rPr>
          <w:b/>
        </w:rPr>
        <w:t>l Listing Committee for FY</w:t>
      </w:r>
      <w:r w:rsidR="00EE0630">
        <w:rPr>
          <w:b/>
        </w:rPr>
        <w:t>25</w:t>
      </w:r>
      <w:r w:rsidR="005F466D">
        <w:rPr>
          <w:b/>
        </w:rPr>
        <w:t xml:space="preserve">.  This motion was approved, </w:t>
      </w:r>
      <w:r w:rsidR="00312B46" w:rsidRPr="00312B46">
        <w:rPr>
          <w:b/>
          <w:u w:val="single"/>
        </w:rPr>
        <w:t>7</w:t>
      </w:r>
      <w:r w:rsidR="00A92CC7">
        <w:rPr>
          <w:b/>
          <w:i/>
          <w:u w:val="single"/>
        </w:rPr>
        <w:t>-</w:t>
      </w:r>
      <w:r w:rsidR="00260321" w:rsidRPr="00D73766">
        <w:rPr>
          <w:b/>
          <w:i/>
          <w:u w:val="single"/>
        </w:rPr>
        <w:t>0</w:t>
      </w:r>
      <w:r>
        <w:rPr>
          <w:b/>
        </w:rPr>
        <w:t>.</w:t>
      </w:r>
    </w:p>
    <w:p w14:paraId="5A2518D5" w14:textId="77777777" w:rsidR="009C7929" w:rsidRDefault="009C7929" w:rsidP="00D40CC8">
      <w:pPr>
        <w:pStyle w:val="NoSpacing"/>
        <w:ind w:left="1080"/>
        <w:rPr>
          <w:b/>
        </w:rPr>
      </w:pPr>
    </w:p>
    <w:p w14:paraId="64188892" w14:textId="35422A71" w:rsidR="009C7929" w:rsidRDefault="009C7929" w:rsidP="009C7929">
      <w:pPr>
        <w:pStyle w:val="NoSpacing"/>
        <w:ind w:left="1080"/>
        <w:rPr>
          <w:b/>
        </w:rPr>
      </w:pPr>
      <w:r w:rsidRPr="004D660D">
        <w:rPr>
          <w:b/>
        </w:rPr>
        <w:t xml:space="preserve">A motion was made by Laura Edwards and seconded by </w:t>
      </w:r>
      <w:r w:rsidR="004D660D">
        <w:rPr>
          <w:b/>
        </w:rPr>
        <w:t xml:space="preserve">Tim </w:t>
      </w:r>
      <w:r w:rsidRPr="004D660D">
        <w:rPr>
          <w:b/>
        </w:rPr>
        <w:t>Ulrich</w:t>
      </w:r>
      <w:r>
        <w:rPr>
          <w:b/>
        </w:rPr>
        <w:t xml:space="preserve"> to set the Budget Hearing date as August 20, 2024 at 9:00 a.m. in the VALEES Office-Auditorium, Room 108, Waubonsee Community College-Sugar Grove Campus. This motion was approved, </w:t>
      </w:r>
      <w:r w:rsidRPr="009C7929">
        <w:rPr>
          <w:b/>
          <w:i/>
          <w:iCs/>
          <w:u w:val="single"/>
        </w:rPr>
        <w:t>7-0</w:t>
      </w:r>
      <w:r>
        <w:rPr>
          <w:b/>
        </w:rPr>
        <w:t>.</w:t>
      </w:r>
    </w:p>
    <w:p w14:paraId="603700D4" w14:textId="77777777" w:rsidR="001105E7" w:rsidRDefault="001105E7" w:rsidP="00EE0630">
      <w:pPr>
        <w:pStyle w:val="NoSpacing"/>
        <w:rPr>
          <w:b/>
        </w:rPr>
      </w:pPr>
    </w:p>
    <w:p w14:paraId="3927C059" w14:textId="02C588E7" w:rsidR="001105E7" w:rsidRDefault="001105E7" w:rsidP="00D40CC8">
      <w:pPr>
        <w:pStyle w:val="NoSpacing"/>
        <w:ind w:left="1080"/>
        <w:rPr>
          <w:b/>
        </w:rPr>
      </w:pPr>
      <w:r>
        <w:rPr>
          <w:b/>
        </w:rPr>
        <w:t>A m</w:t>
      </w:r>
      <w:r w:rsidR="004D4B51">
        <w:rPr>
          <w:b/>
        </w:rPr>
        <w:t>ot</w:t>
      </w:r>
      <w:r w:rsidR="00786A3B">
        <w:rPr>
          <w:b/>
        </w:rPr>
        <w:t>ion was made by</w:t>
      </w:r>
      <w:r w:rsidR="004B0B3B">
        <w:rPr>
          <w:b/>
        </w:rPr>
        <w:t xml:space="preserve"> </w:t>
      </w:r>
      <w:r w:rsidR="00D80A3B">
        <w:rPr>
          <w:b/>
        </w:rPr>
        <w:t xml:space="preserve">Jessica Sonntag </w:t>
      </w:r>
      <w:r w:rsidR="00A92CC7">
        <w:rPr>
          <w:b/>
        </w:rPr>
        <w:t>and seconded by</w:t>
      </w:r>
      <w:r w:rsidR="00D80A3B">
        <w:rPr>
          <w:b/>
        </w:rPr>
        <w:t xml:space="preserve"> Asa Gordon</w:t>
      </w:r>
      <w:r w:rsidR="00A92CC7">
        <w:rPr>
          <w:b/>
        </w:rPr>
        <w:t xml:space="preserve"> </w:t>
      </w:r>
      <w:r w:rsidR="00B50B38">
        <w:rPr>
          <w:b/>
        </w:rPr>
        <w:t>to set the following meeting dates for the Coordinatin</w:t>
      </w:r>
      <w:r w:rsidR="00260321">
        <w:rPr>
          <w:b/>
        </w:rPr>
        <w:t>g Council for F</w:t>
      </w:r>
      <w:r w:rsidR="00EE0630">
        <w:rPr>
          <w:b/>
        </w:rPr>
        <w:t>Y25</w:t>
      </w:r>
      <w:r w:rsidR="005F466D">
        <w:rPr>
          <w:b/>
        </w:rPr>
        <w:t xml:space="preserve">. This motion was approved, </w:t>
      </w:r>
      <w:r w:rsidR="00312B46" w:rsidRPr="00312B46">
        <w:rPr>
          <w:b/>
          <w:u w:val="single"/>
        </w:rPr>
        <w:t>7</w:t>
      </w:r>
      <w:r w:rsidR="00037FA4">
        <w:rPr>
          <w:b/>
          <w:i/>
          <w:u w:val="single"/>
        </w:rPr>
        <w:t>-</w:t>
      </w:r>
      <w:r w:rsidR="00260321" w:rsidRPr="00D73766">
        <w:rPr>
          <w:b/>
          <w:i/>
          <w:u w:val="single"/>
        </w:rPr>
        <w:t>0</w:t>
      </w:r>
      <w:r w:rsidR="00260321">
        <w:rPr>
          <w:b/>
        </w:rPr>
        <w:t>.</w:t>
      </w:r>
    </w:p>
    <w:p w14:paraId="3A4F235C" w14:textId="77777777" w:rsidR="001F3F98" w:rsidRDefault="001F3F98" w:rsidP="00081057">
      <w:pPr>
        <w:pStyle w:val="NoSpacing"/>
        <w:rPr>
          <w:b/>
        </w:rPr>
      </w:pPr>
    </w:p>
    <w:p w14:paraId="4F8FDAF3" w14:textId="445281FA" w:rsidR="00B50B38" w:rsidRDefault="004D4B51" w:rsidP="00B50B38">
      <w:pPr>
        <w:pStyle w:val="NoSpacing"/>
        <w:ind w:left="1080" w:firstLine="360"/>
        <w:rPr>
          <w:b/>
        </w:rPr>
      </w:pPr>
      <w:r>
        <w:rPr>
          <w:b/>
        </w:rPr>
        <w:t>September</w:t>
      </w:r>
      <w:r w:rsidR="000F16AF">
        <w:rPr>
          <w:b/>
        </w:rPr>
        <w:t xml:space="preserve"> </w:t>
      </w:r>
      <w:r w:rsidR="001A24DC">
        <w:rPr>
          <w:b/>
        </w:rPr>
        <w:t>1</w:t>
      </w:r>
      <w:r w:rsidR="00EE0630">
        <w:rPr>
          <w:b/>
        </w:rPr>
        <w:t>0</w:t>
      </w:r>
      <w:r w:rsidR="004F65C7">
        <w:rPr>
          <w:b/>
        </w:rPr>
        <w:t>, 202</w:t>
      </w:r>
      <w:r w:rsidR="00EE0630">
        <w:rPr>
          <w:b/>
        </w:rPr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December</w:t>
      </w:r>
      <w:r w:rsidR="000F16AF">
        <w:rPr>
          <w:b/>
        </w:rPr>
        <w:t xml:space="preserve"> </w:t>
      </w:r>
      <w:r w:rsidR="00EE0630">
        <w:rPr>
          <w:b/>
        </w:rPr>
        <w:t>10</w:t>
      </w:r>
      <w:r w:rsidR="004F65C7">
        <w:rPr>
          <w:b/>
        </w:rPr>
        <w:t>, 202</w:t>
      </w:r>
      <w:r w:rsidR="00EE0630">
        <w:rPr>
          <w:b/>
        </w:rPr>
        <w:t>4</w:t>
      </w:r>
    </w:p>
    <w:p w14:paraId="5CCF7883" w14:textId="1F6D1B7B" w:rsidR="00B50B38" w:rsidRDefault="002A1D7E" w:rsidP="00B50B38">
      <w:pPr>
        <w:pStyle w:val="NoSpacing"/>
        <w:ind w:left="1080" w:firstLine="360"/>
        <w:rPr>
          <w:b/>
        </w:rPr>
      </w:pPr>
      <w:r>
        <w:rPr>
          <w:b/>
        </w:rPr>
        <w:t xml:space="preserve">February </w:t>
      </w:r>
      <w:r w:rsidR="00EE0630">
        <w:rPr>
          <w:b/>
        </w:rPr>
        <w:t>4</w:t>
      </w:r>
      <w:r w:rsidR="004F65C7">
        <w:rPr>
          <w:b/>
        </w:rPr>
        <w:t>, 202</w:t>
      </w:r>
      <w:r w:rsidR="00EE0630">
        <w:rPr>
          <w:b/>
        </w:rPr>
        <w:t>5</w:t>
      </w:r>
      <w:r w:rsidR="0055030E">
        <w:rPr>
          <w:b/>
        </w:rPr>
        <w:tab/>
      </w:r>
      <w:r w:rsidR="009A2960">
        <w:rPr>
          <w:b/>
        </w:rPr>
        <w:tab/>
      </w:r>
      <w:r w:rsidR="000F16AF">
        <w:rPr>
          <w:b/>
        </w:rPr>
        <w:tab/>
      </w:r>
      <w:r w:rsidR="00351619">
        <w:rPr>
          <w:b/>
        </w:rPr>
        <w:t xml:space="preserve">May </w:t>
      </w:r>
      <w:r w:rsidR="00EE0630">
        <w:rPr>
          <w:b/>
        </w:rPr>
        <w:t>6</w:t>
      </w:r>
      <w:r w:rsidR="004F65C7">
        <w:rPr>
          <w:b/>
        </w:rPr>
        <w:t>, 202</w:t>
      </w:r>
      <w:r w:rsidR="00EE0630">
        <w:rPr>
          <w:b/>
        </w:rPr>
        <w:t>5</w:t>
      </w:r>
    </w:p>
    <w:p w14:paraId="1E4F2A6F" w14:textId="77777777" w:rsidR="00260321" w:rsidRDefault="00260321" w:rsidP="00B50B38">
      <w:pPr>
        <w:pStyle w:val="NoSpacing"/>
        <w:ind w:left="1080" w:firstLine="360"/>
        <w:rPr>
          <w:b/>
        </w:rPr>
      </w:pPr>
    </w:p>
    <w:p w14:paraId="73D6B39E" w14:textId="29F9F95B" w:rsidR="001D0177" w:rsidRDefault="00B50B38" w:rsidP="00E65FAF">
      <w:pPr>
        <w:pStyle w:val="NoSpacing"/>
        <w:tabs>
          <w:tab w:val="left" w:pos="1080"/>
        </w:tabs>
        <w:rPr>
          <w:b/>
        </w:rPr>
      </w:pPr>
      <w:r>
        <w:rPr>
          <w:b/>
        </w:rPr>
        <w:tab/>
        <w:t>The starting time for the meeting is 8:00 a.m.</w:t>
      </w:r>
      <w:r w:rsidR="005B7E3A">
        <w:rPr>
          <w:b/>
        </w:rPr>
        <w:t xml:space="preserve"> in the APC, Room 194.</w:t>
      </w:r>
      <w:r>
        <w:rPr>
          <w:b/>
        </w:rPr>
        <w:tab/>
      </w:r>
    </w:p>
    <w:p w14:paraId="4C5F15F7" w14:textId="77777777" w:rsidR="001A24DC" w:rsidRDefault="001A24DC" w:rsidP="001A24DC">
      <w:pPr>
        <w:pStyle w:val="NoSpacing"/>
        <w:rPr>
          <w:b/>
        </w:rPr>
      </w:pPr>
    </w:p>
    <w:p w14:paraId="68B1396A" w14:textId="13445D52" w:rsidR="001A24DC" w:rsidRDefault="001A24DC" w:rsidP="00E65FAF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 xml:space="preserve">Informational </w:t>
      </w:r>
    </w:p>
    <w:p w14:paraId="26B29D7F" w14:textId="77777777" w:rsidR="001A24DC" w:rsidRDefault="001A24DC" w:rsidP="001A24DC">
      <w:pPr>
        <w:pStyle w:val="NoSpacing"/>
        <w:ind w:left="1080"/>
        <w:rPr>
          <w:b/>
        </w:rPr>
      </w:pPr>
    </w:p>
    <w:p w14:paraId="00725C17" w14:textId="46107BF0" w:rsidR="001A24DC" w:rsidRDefault="00EE0630" w:rsidP="008E48B1">
      <w:pPr>
        <w:pStyle w:val="NoSpacing"/>
        <w:ind w:left="360" w:firstLine="720"/>
        <w:rPr>
          <w:b/>
        </w:rPr>
      </w:pPr>
      <w:r>
        <w:rPr>
          <w:b/>
        </w:rPr>
        <w:t>US Department of Education monitoring recommendations</w:t>
      </w:r>
    </w:p>
    <w:p w14:paraId="27B2D50D" w14:textId="04E139A6" w:rsidR="001A24DC" w:rsidRDefault="001A24DC" w:rsidP="00D80A3B">
      <w:pPr>
        <w:pStyle w:val="NoSpacing"/>
        <w:ind w:left="1080"/>
        <w:rPr>
          <w:bCs/>
        </w:rPr>
      </w:pPr>
      <w:r w:rsidRPr="001A24DC">
        <w:rPr>
          <w:bCs/>
        </w:rPr>
        <w:t xml:space="preserve">-Cassie Blickem </w:t>
      </w:r>
      <w:r w:rsidR="00D80A3B">
        <w:rPr>
          <w:bCs/>
        </w:rPr>
        <w:t>previewed some of the monitoring recommendations from the US Department of Education.</w:t>
      </w:r>
    </w:p>
    <w:p w14:paraId="301D805A" w14:textId="2D737ED8" w:rsidR="00D80A3B" w:rsidRDefault="00D80A3B" w:rsidP="00D80A3B">
      <w:pPr>
        <w:pStyle w:val="NoSpacing"/>
        <w:ind w:left="1080"/>
        <w:rPr>
          <w:bCs/>
        </w:rPr>
      </w:pPr>
      <w:r>
        <w:rPr>
          <w:bCs/>
        </w:rPr>
        <w:t>-</w:t>
      </w:r>
      <w:r w:rsidR="004D660D">
        <w:rPr>
          <w:bCs/>
        </w:rPr>
        <w:t>Laura Edwards (West Aurora) suggested that if the US Dep</w:t>
      </w:r>
      <w:r w:rsidR="00CB2E7D">
        <w:rPr>
          <w:bCs/>
        </w:rPr>
        <w:t>artment</w:t>
      </w:r>
      <w:r w:rsidR="004D660D">
        <w:rPr>
          <w:bCs/>
        </w:rPr>
        <w:t xml:space="preserve"> of Education is </w:t>
      </w:r>
      <w:r w:rsidR="009C7929">
        <w:rPr>
          <w:bCs/>
        </w:rPr>
        <w:t>deciding on n</w:t>
      </w:r>
      <w:r>
        <w:rPr>
          <w:bCs/>
        </w:rPr>
        <w:t xml:space="preserve">eed base </w:t>
      </w:r>
      <w:r w:rsidR="004D660D">
        <w:rPr>
          <w:bCs/>
        </w:rPr>
        <w:t xml:space="preserve">from the </w:t>
      </w:r>
      <w:r>
        <w:rPr>
          <w:bCs/>
        </w:rPr>
        <w:t xml:space="preserve">LNA and </w:t>
      </w:r>
      <w:r w:rsidR="004D660D">
        <w:rPr>
          <w:bCs/>
        </w:rPr>
        <w:t>VALEES</w:t>
      </w:r>
      <w:r>
        <w:rPr>
          <w:bCs/>
        </w:rPr>
        <w:t xml:space="preserve"> C</w:t>
      </w:r>
      <w:r w:rsidR="00953898">
        <w:rPr>
          <w:bCs/>
        </w:rPr>
        <w:t>L</w:t>
      </w:r>
      <w:r w:rsidR="004D660D">
        <w:rPr>
          <w:bCs/>
        </w:rPr>
        <w:t>NA is it possible to wait the two years when districts can make their rewrites.</w:t>
      </w:r>
      <w:r>
        <w:rPr>
          <w:bCs/>
        </w:rPr>
        <w:t xml:space="preserve"> </w:t>
      </w:r>
      <w:r w:rsidR="004D660D">
        <w:rPr>
          <w:bCs/>
        </w:rPr>
        <w:t>Cassie Blickem will share this suggestion/</w:t>
      </w:r>
      <w:r>
        <w:rPr>
          <w:bCs/>
        </w:rPr>
        <w:t xml:space="preserve">feedback </w:t>
      </w:r>
      <w:r w:rsidR="004D660D">
        <w:rPr>
          <w:bCs/>
        </w:rPr>
        <w:t xml:space="preserve">with Marci </w:t>
      </w:r>
      <w:r w:rsidR="00953898">
        <w:rPr>
          <w:bCs/>
        </w:rPr>
        <w:t>Johnson</w:t>
      </w:r>
      <w:r w:rsidR="004D660D">
        <w:rPr>
          <w:bCs/>
        </w:rPr>
        <w:t xml:space="preserve"> from ISBE.</w:t>
      </w:r>
    </w:p>
    <w:p w14:paraId="2CF571E9" w14:textId="77777777" w:rsidR="00E856C4" w:rsidRPr="001A24DC" w:rsidRDefault="00E856C4" w:rsidP="008E48B1">
      <w:pPr>
        <w:pStyle w:val="NoSpacing"/>
        <w:ind w:left="360" w:firstLine="720"/>
        <w:rPr>
          <w:bCs/>
        </w:rPr>
      </w:pPr>
    </w:p>
    <w:p w14:paraId="5468746F" w14:textId="784818BB" w:rsidR="001A24DC" w:rsidRDefault="00EE0630" w:rsidP="008E48B1">
      <w:pPr>
        <w:pStyle w:val="NoSpacing"/>
        <w:ind w:left="1080"/>
        <w:rPr>
          <w:bCs/>
        </w:rPr>
      </w:pPr>
      <w:r>
        <w:rPr>
          <w:b/>
        </w:rPr>
        <w:t>Program</w:t>
      </w:r>
      <w:r w:rsidR="0043013E">
        <w:rPr>
          <w:b/>
        </w:rPr>
        <w:t xml:space="preserve"> of Student approval letter</w:t>
      </w:r>
      <w:r w:rsidR="001A24DC">
        <w:rPr>
          <w:b/>
        </w:rPr>
        <w:br/>
      </w:r>
      <w:r w:rsidR="001A24DC" w:rsidRPr="001A24DC">
        <w:rPr>
          <w:bCs/>
        </w:rPr>
        <w:t xml:space="preserve">-Cassie Blickem </w:t>
      </w:r>
      <w:r w:rsidR="009C7929">
        <w:rPr>
          <w:bCs/>
        </w:rPr>
        <w:t>shared the formal approval letter with committee members.</w:t>
      </w:r>
    </w:p>
    <w:p w14:paraId="2370ED8C" w14:textId="77777777" w:rsidR="0043013E" w:rsidRDefault="0043013E" w:rsidP="008E48B1">
      <w:pPr>
        <w:pStyle w:val="NoSpacing"/>
        <w:ind w:left="1080"/>
        <w:rPr>
          <w:bCs/>
        </w:rPr>
      </w:pPr>
    </w:p>
    <w:p w14:paraId="7E2E647E" w14:textId="29C9E6B5" w:rsidR="0043013E" w:rsidRPr="00711B0C" w:rsidRDefault="0043013E" w:rsidP="008E48B1">
      <w:pPr>
        <w:pStyle w:val="NoSpacing"/>
        <w:ind w:left="1080"/>
        <w:rPr>
          <w:b/>
        </w:rPr>
      </w:pPr>
      <w:r w:rsidRPr="00711B0C">
        <w:rPr>
          <w:b/>
        </w:rPr>
        <w:t>Comprehensive Local Needs Assessment – submitted to ISBE</w:t>
      </w:r>
    </w:p>
    <w:p w14:paraId="5F770973" w14:textId="3CBB7863" w:rsidR="0043013E" w:rsidRDefault="0043013E" w:rsidP="008E48B1">
      <w:pPr>
        <w:pStyle w:val="NoSpacing"/>
        <w:ind w:left="1080"/>
        <w:rPr>
          <w:bCs/>
        </w:rPr>
      </w:pPr>
      <w:r>
        <w:rPr>
          <w:bCs/>
        </w:rPr>
        <w:t>-Cassie Blickem</w:t>
      </w:r>
      <w:r w:rsidR="009C7929">
        <w:rPr>
          <w:bCs/>
        </w:rPr>
        <w:t xml:space="preserve"> linked the regional comprehensive LNA </w:t>
      </w:r>
      <w:r w:rsidR="004D660D">
        <w:rPr>
          <w:bCs/>
        </w:rPr>
        <w:t>to</w:t>
      </w:r>
      <w:r w:rsidR="009C7929">
        <w:rPr>
          <w:bCs/>
        </w:rPr>
        <w:t xml:space="preserve"> the agenda.  Cassie</w:t>
      </w:r>
      <w:r w:rsidR="004D660D">
        <w:rPr>
          <w:bCs/>
        </w:rPr>
        <w:t xml:space="preserve"> also</w:t>
      </w:r>
      <w:r w:rsidR="009C7929">
        <w:rPr>
          <w:bCs/>
        </w:rPr>
        <w:t xml:space="preserve"> thanked </w:t>
      </w:r>
      <w:r w:rsidR="004D660D">
        <w:rPr>
          <w:bCs/>
        </w:rPr>
        <w:t xml:space="preserve">all </w:t>
      </w:r>
      <w:r w:rsidR="009C7929">
        <w:rPr>
          <w:bCs/>
        </w:rPr>
        <w:t xml:space="preserve">the individuals at the </w:t>
      </w:r>
      <w:r w:rsidR="004D660D">
        <w:rPr>
          <w:bCs/>
        </w:rPr>
        <w:t xml:space="preserve">local </w:t>
      </w:r>
      <w:r w:rsidR="009C7929">
        <w:rPr>
          <w:bCs/>
        </w:rPr>
        <w:t xml:space="preserve">districts that wrote the LNA.  All 17 were </w:t>
      </w:r>
      <w:r w:rsidR="004D660D">
        <w:rPr>
          <w:bCs/>
        </w:rPr>
        <w:t>written and submitted on time.</w:t>
      </w:r>
    </w:p>
    <w:p w14:paraId="2833BBB7" w14:textId="77777777" w:rsidR="00426530" w:rsidRDefault="00426530" w:rsidP="00426530">
      <w:pPr>
        <w:pStyle w:val="NoSpacing"/>
        <w:ind w:left="1440"/>
        <w:rPr>
          <w:bCs/>
        </w:rPr>
      </w:pPr>
    </w:p>
    <w:p w14:paraId="3B4EFB68" w14:textId="77777777" w:rsidR="00953898" w:rsidRPr="001A24DC" w:rsidRDefault="00953898" w:rsidP="00426530">
      <w:pPr>
        <w:pStyle w:val="NoSpacing"/>
        <w:ind w:left="1440"/>
        <w:rPr>
          <w:bCs/>
        </w:rPr>
      </w:pPr>
    </w:p>
    <w:p w14:paraId="3F725D1D" w14:textId="2BAB9B54" w:rsidR="001A24DC" w:rsidRDefault="001A24DC" w:rsidP="00E856C4">
      <w:pPr>
        <w:pStyle w:val="NoSpacing"/>
        <w:ind w:left="360" w:firstLine="720"/>
        <w:rPr>
          <w:b/>
        </w:rPr>
      </w:pPr>
      <w:r>
        <w:rPr>
          <w:b/>
        </w:rPr>
        <w:lastRenderedPageBreak/>
        <w:t>VALEES Activity Report</w:t>
      </w:r>
    </w:p>
    <w:p w14:paraId="06CAE93B" w14:textId="6235D968" w:rsidR="00E65FAF" w:rsidRDefault="00E856C4" w:rsidP="00E856C4">
      <w:pPr>
        <w:pStyle w:val="NoSpacing"/>
        <w:ind w:left="360" w:firstLine="720"/>
        <w:rPr>
          <w:bCs/>
        </w:rPr>
      </w:pPr>
      <w:r>
        <w:rPr>
          <w:bCs/>
        </w:rPr>
        <w:t>-</w:t>
      </w:r>
      <w:r w:rsidR="001A24DC" w:rsidRPr="001A24DC">
        <w:rPr>
          <w:bCs/>
        </w:rPr>
        <w:t>Cassie Blickem shared highlights from the report with committee members.</w:t>
      </w:r>
    </w:p>
    <w:p w14:paraId="499DAACF" w14:textId="77777777" w:rsidR="00EE3ED2" w:rsidRDefault="00EE3ED2" w:rsidP="00711B0C">
      <w:pPr>
        <w:pStyle w:val="NoSpacing"/>
      </w:pPr>
    </w:p>
    <w:p w14:paraId="41CA3F6D" w14:textId="56BD29F8" w:rsidR="008E48B1" w:rsidRDefault="008E48B1" w:rsidP="00711B0C">
      <w:pPr>
        <w:pStyle w:val="NoSpacing"/>
        <w:ind w:left="1080"/>
      </w:pPr>
      <w:r>
        <w:t>-</w:t>
      </w:r>
      <w:r w:rsidR="00E856C4">
        <w:t>U</w:t>
      </w:r>
      <w:r>
        <w:t>pcoming summer professional development opportunities being offered by VALEES</w:t>
      </w:r>
      <w:r w:rsidR="00E856C4">
        <w:t>:</w:t>
      </w:r>
      <w:r>
        <w:t xml:space="preserve"> </w:t>
      </w:r>
    </w:p>
    <w:p w14:paraId="6EFF7BBA" w14:textId="59A5CB9C" w:rsidR="00711B0C" w:rsidRDefault="00711B0C" w:rsidP="00A404FD">
      <w:pPr>
        <w:pStyle w:val="NoSpacing"/>
        <w:ind w:left="1080" w:firstLine="360"/>
      </w:pPr>
      <w:r>
        <w:t>-NIU IL CTE Project PD Workshop, June 5, 2024-Held at WCC, Sugar Grove Campus</w:t>
      </w:r>
    </w:p>
    <w:p w14:paraId="70BE2189" w14:textId="00E45257" w:rsidR="008E48B1" w:rsidRPr="00785A9A" w:rsidRDefault="00A404FD" w:rsidP="00785A9A">
      <w:pPr>
        <w:pStyle w:val="NoSpacing"/>
        <w:ind w:left="1080" w:firstLine="360"/>
      </w:pPr>
      <w:r>
        <w:t xml:space="preserve">-Summer Counselor Institute, June </w:t>
      </w:r>
      <w:r w:rsidR="00711B0C">
        <w:t>11 and 12</w:t>
      </w:r>
      <w:r>
        <w:t>, 202</w:t>
      </w:r>
      <w:r w:rsidR="00711B0C">
        <w:t>4</w:t>
      </w:r>
      <w:r>
        <w:t xml:space="preserve"> (2) days.</w:t>
      </w:r>
    </w:p>
    <w:p w14:paraId="347CA8B9" w14:textId="77777777" w:rsidR="00E856C4" w:rsidRDefault="00E856C4" w:rsidP="00E65FAF">
      <w:pPr>
        <w:pStyle w:val="NoSpacing"/>
        <w:ind w:left="1440"/>
        <w:rPr>
          <w:bCs/>
        </w:rPr>
      </w:pPr>
    </w:p>
    <w:p w14:paraId="4733EF4F" w14:textId="6842D83F" w:rsidR="001A24DC" w:rsidRPr="00CB0657" w:rsidRDefault="00E65FAF" w:rsidP="00821F75">
      <w:pPr>
        <w:pStyle w:val="NoSpacing"/>
        <w:numPr>
          <w:ilvl w:val="0"/>
          <w:numId w:val="9"/>
        </w:numPr>
        <w:tabs>
          <w:tab w:val="left" w:pos="1080"/>
        </w:tabs>
        <w:rPr>
          <w:b/>
        </w:rPr>
      </w:pPr>
      <w:r w:rsidRPr="00E65FAF">
        <w:rPr>
          <w:b/>
        </w:rPr>
        <w:t>Waubonsee Community College Report</w:t>
      </w:r>
      <w:r>
        <w:rPr>
          <w:bCs/>
        </w:rPr>
        <w:t xml:space="preserve"> </w:t>
      </w:r>
    </w:p>
    <w:p w14:paraId="227B655A" w14:textId="637CABE1" w:rsidR="00CB0657" w:rsidRDefault="00CB0657" w:rsidP="00CB0657">
      <w:pPr>
        <w:pStyle w:val="NoSpacing"/>
        <w:tabs>
          <w:tab w:val="left" w:pos="1080"/>
        </w:tabs>
        <w:ind w:left="1080"/>
        <w:rPr>
          <w:b/>
        </w:rPr>
      </w:pPr>
      <w:r>
        <w:rPr>
          <w:bCs/>
        </w:rPr>
        <w:t>None to Report.</w:t>
      </w:r>
    </w:p>
    <w:p w14:paraId="6C577448" w14:textId="116B8269" w:rsidR="001A24DC" w:rsidRPr="001A24DC" w:rsidRDefault="001A24DC" w:rsidP="00711B0C">
      <w:pPr>
        <w:pStyle w:val="NoSpacing"/>
        <w:rPr>
          <w:bCs/>
        </w:rPr>
      </w:pPr>
    </w:p>
    <w:p w14:paraId="00D0608B" w14:textId="15E19FD5" w:rsidR="00D40CC8" w:rsidRDefault="00D40CC8" w:rsidP="00711B0C">
      <w:pPr>
        <w:pStyle w:val="NoSpacing"/>
        <w:numPr>
          <w:ilvl w:val="0"/>
          <w:numId w:val="10"/>
        </w:numPr>
        <w:ind w:hanging="630"/>
        <w:rPr>
          <w:b/>
        </w:rPr>
      </w:pPr>
      <w:r>
        <w:rPr>
          <w:b/>
        </w:rPr>
        <w:t>Executive Session</w:t>
      </w:r>
    </w:p>
    <w:p w14:paraId="48738C61" w14:textId="77777777" w:rsidR="00C31E24" w:rsidRDefault="00C31E24" w:rsidP="00C31E24">
      <w:pPr>
        <w:pStyle w:val="NoSpacing"/>
        <w:ind w:left="1080"/>
        <w:rPr>
          <w:b/>
        </w:rPr>
      </w:pPr>
    </w:p>
    <w:p w14:paraId="6B193C0E" w14:textId="031D66ED" w:rsidR="00C40610" w:rsidRDefault="00B50B38" w:rsidP="00953898">
      <w:pPr>
        <w:pStyle w:val="NoSpacing"/>
        <w:ind w:left="1080"/>
        <w:rPr>
          <w:b/>
        </w:rPr>
      </w:pPr>
      <w:r>
        <w:rPr>
          <w:b/>
        </w:rPr>
        <w:t>-</w:t>
      </w:r>
      <w:r w:rsidR="00341A39">
        <w:rPr>
          <w:b/>
        </w:rPr>
        <w:t xml:space="preserve">At </w:t>
      </w:r>
      <w:r w:rsidR="004C07BC">
        <w:rPr>
          <w:b/>
        </w:rPr>
        <w:t>8:45</w:t>
      </w:r>
      <w:r w:rsidR="00D554F0">
        <w:rPr>
          <w:b/>
        </w:rPr>
        <w:t xml:space="preserve"> </w:t>
      </w:r>
      <w:r w:rsidR="00234C92">
        <w:rPr>
          <w:b/>
        </w:rPr>
        <w:t>a.m. a</w:t>
      </w:r>
      <w:r>
        <w:rPr>
          <w:b/>
        </w:rPr>
        <w:t xml:space="preserve"> </w:t>
      </w:r>
      <w:r w:rsidR="00D554F0">
        <w:rPr>
          <w:b/>
        </w:rPr>
        <w:t>motion was made by</w:t>
      </w:r>
      <w:r w:rsidR="00164A6E">
        <w:rPr>
          <w:b/>
        </w:rPr>
        <w:t xml:space="preserve"> </w:t>
      </w:r>
      <w:r w:rsidR="004C07BC">
        <w:rPr>
          <w:b/>
        </w:rPr>
        <w:t xml:space="preserve">Asa Gordon </w:t>
      </w:r>
      <w:r w:rsidR="004D4B51">
        <w:rPr>
          <w:b/>
        </w:rPr>
        <w:t>and seconded by</w:t>
      </w:r>
      <w:r w:rsidR="00426530">
        <w:rPr>
          <w:b/>
        </w:rPr>
        <w:t xml:space="preserve"> </w:t>
      </w:r>
      <w:r w:rsidR="004C07BC">
        <w:rPr>
          <w:b/>
        </w:rPr>
        <w:t>Julie-Ann Fuchs</w:t>
      </w:r>
      <w:r w:rsidR="00785A9A">
        <w:rPr>
          <w:b/>
        </w:rPr>
        <w:t xml:space="preserve"> </w:t>
      </w:r>
      <w:r>
        <w:rPr>
          <w:b/>
        </w:rPr>
        <w:t>to adjourn to executive session to discuss</w:t>
      </w:r>
      <w:r w:rsidR="00953898">
        <w:rPr>
          <w:b/>
        </w:rPr>
        <w:t xml:space="preserve"> “the appointment, employment, compensation, discipline, performance or dismissal of specific employees of the public body” (4 ILCS 120/2, c, 1)</w:t>
      </w:r>
      <w:r w:rsidR="004F65C7">
        <w:rPr>
          <w:b/>
        </w:rPr>
        <w:t xml:space="preserve"> for the VALEES staff for FY</w:t>
      </w:r>
      <w:r w:rsidR="00785A9A">
        <w:rPr>
          <w:b/>
        </w:rPr>
        <w:t>25</w:t>
      </w:r>
      <w:r w:rsidR="001A1DC8">
        <w:rPr>
          <w:b/>
        </w:rPr>
        <w:t>.  The motion was approved</w:t>
      </w:r>
      <w:r w:rsidR="00A866F2">
        <w:rPr>
          <w:b/>
        </w:rPr>
        <w:t xml:space="preserve">, </w:t>
      </w:r>
      <w:r w:rsidR="00312B46" w:rsidRPr="00312B46">
        <w:rPr>
          <w:b/>
          <w:u w:val="single"/>
        </w:rPr>
        <w:t>7</w:t>
      </w:r>
      <w:r w:rsidR="00037FA4">
        <w:rPr>
          <w:b/>
          <w:i/>
          <w:u w:val="single"/>
        </w:rPr>
        <w:t>-</w:t>
      </w:r>
      <w:r w:rsidR="00551543" w:rsidRPr="002124D8">
        <w:rPr>
          <w:b/>
          <w:i/>
          <w:u w:val="single"/>
        </w:rPr>
        <w:t>0</w:t>
      </w:r>
      <w:r>
        <w:rPr>
          <w:b/>
        </w:rPr>
        <w:t>.</w:t>
      </w:r>
    </w:p>
    <w:p w14:paraId="3E9F6547" w14:textId="77777777" w:rsidR="00953898" w:rsidRDefault="00953898" w:rsidP="00953898">
      <w:pPr>
        <w:pStyle w:val="NoSpacing"/>
        <w:ind w:left="1080"/>
        <w:rPr>
          <w:b/>
        </w:rPr>
      </w:pPr>
    </w:p>
    <w:p w14:paraId="02543C1E" w14:textId="13DD447A" w:rsidR="00B50B38" w:rsidRDefault="00B50B38" w:rsidP="00BA4B17">
      <w:pPr>
        <w:pStyle w:val="NoSpacing"/>
        <w:ind w:left="1080"/>
        <w:rPr>
          <w:b/>
        </w:rPr>
      </w:pPr>
      <w:r>
        <w:rPr>
          <w:b/>
        </w:rPr>
        <w:t>Return from Executive Session</w:t>
      </w:r>
    </w:p>
    <w:p w14:paraId="144E5E25" w14:textId="77777777" w:rsidR="00C40610" w:rsidRDefault="00C40610" w:rsidP="00C40610">
      <w:pPr>
        <w:pStyle w:val="NoSpacing"/>
        <w:rPr>
          <w:b/>
        </w:rPr>
      </w:pPr>
    </w:p>
    <w:p w14:paraId="19186ED3" w14:textId="78C11BCB" w:rsidR="00EE3ED2" w:rsidRDefault="00234C92" w:rsidP="00785A9A">
      <w:pPr>
        <w:pStyle w:val="NoSpacing"/>
        <w:ind w:left="1080"/>
        <w:rPr>
          <w:b/>
        </w:rPr>
      </w:pPr>
      <w:r>
        <w:rPr>
          <w:b/>
        </w:rPr>
        <w:t xml:space="preserve">-At </w:t>
      </w:r>
      <w:r w:rsidR="004C07BC">
        <w:rPr>
          <w:b/>
        </w:rPr>
        <w:t>9:00</w:t>
      </w:r>
      <w:r>
        <w:rPr>
          <w:b/>
        </w:rPr>
        <w:t xml:space="preserve"> a.m. a</w:t>
      </w:r>
      <w:r w:rsidR="001E203F">
        <w:rPr>
          <w:b/>
        </w:rPr>
        <w:t xml:space="preserve"> motion was made</w:t>
      </w:r>
      <w:r w:rsidR="009960E2">
        <w:rPr>
          <w:b/>
        </w:rPr>
        <w:t xml:space="preserve"> by</w:t>
      </w:r>
      <w:r w:rsidR="00426530">
        <w:rPr>
          <w:b/>
        </w:rPr>
        <w:t xml:space="preserve"> </w:t>
      </w:r>
      <w:r w:rsidR="004C07BC">
        <w:rPr>
          <w:b/>
        </w:rPr>
        <w:t>Tim Ulrich</w:t>
      </w:r>
      <w:r w:rsidR="00164A6E">
        <w:rPr>
          <w:b/>
        </w:rPr>
        <w:t xml:space="preserve"> </w:t>
      </w:r>
      <w:r w:rsidR="009960E2">
        <w:rPr>
          <w:b/>
        </w:rPr>
        <w:t>and seconded by</w:t>
      </w:r>
      <w:r w:rsidR="00194405">
        <w:rPr>
          <w:b/>
        </w:rPr>
        <w:t xml:space="preserve"> </w:t>
      </w:r>
      <w:r w:rsidR="004C07BC">
        <w:rPr>
          <w:b/>
        </w:rPr>
        <w:t>Andrew Barrett</w:t>
      </w:r>
      <w:r w:rsidR="00953898">
        <w:rPr>
          <w:b/>
        </w:rPr>
        <w:t xml:space="preserve"> to</w:t>
      </w:r>
      <w:r w:rsidR="004C07BC">
        <w:rPr>
          <w:b/>
        </w:rPr>
        <w:t xml:space="preserve"> </w:t>
      </w:r>
      <w:r w:rsidR="00A404FD">
        <w:rPr>
          <w:b/>
        </w:rPr>
        <w:t>approve th</w:t>
      </w:r>
      <w:r w:rsidR="00957498">
        <w:rPr>
          <w:b/>
        </w:rPr>
        <w:t xml:space="preserve">e </w:t>
      </w:r>
      <w:r w:rsidR="00270A41">
        <w:rPr>
          <w:b/>
        </w:rPr>
        <w:t xml:space="preserve">VALEES staff </w:t>
      </w:r>
      <w:r w:rsidR="00EE3ED2">
        <w:rPr>
          <w:b/>
        </w:rPr>
        <w:t>employment compensation and health benefits for FY</w:t>
      </w:r>
      <w:r w:rsidR="00785A9A">
        <w:rPr>
          <w:b/>
        </w:rPr>
        <w:t>25</w:t>
      </w:r>
      <w:r w:rsidR="00EE3ED2">
        <w:rPr>
          <w:b/>
        </w:rPr>
        <w:t xml:space="preserve"> </w:t>
      </w:r>
      <w:r w:rsidR="004C07BC">
        <w:rPr>
          <w:b/>
        </w:rPr>
        <w:t>pending the funding support from the new ISBE Leadership allocation.</w:t>
      </w:r>
      <w:r w:rsidR="00EE3ED2">
        <w:rPr>
          <w:b/>
        </w:rPr>
        <w:t xml:space="preserve">  </w:t>
      </w:r>
      <w:r w:rsidR="004A39BC">
        <w:rPr>
          <w:b/>
        </w:rPr>
        <w:t xml:space="preserve">This motion was approved, </w:t>
      </w:r>
      <w:r w:rsidR="00312B46">
        <w:rPr>
          <w:b/>
          <w:i/>
          <w:iCs/>
          <w:u w:val="single"/>
        </w:rPr>
        <w:t>7</w:t>
      </w:r>
      <w:r w:rsidR="00247777">
        <w:rPr>
          <w:b/>
          <w:i/>
          <w:u w:val="single"/>
        </w:rPr>
        <w:t>-</w:t>
      </w:r>
      <w:r w:rsidR="004D4B51" w:rsidRPr="002124D8">
        <w:rPr>
          <w:b/>
          <w:i/>
          <w:u w:val="single"/>
        </w:rPr>
        <w:t>0</w:t>
      </w:r>
      <w:r w:rsidR="00785A9A">
        <w:rPr>
          <w:b/>
        </w:rPr>
        <w:t>.</w:t>
      </w:r>
    </w:p>
    <w:p w14:paraId="68A665E2" w14:textId="77777777" w:rsidR="00EE3ED2" w:rsidRDefault="00EE3ED2" w:rsidP="00381DEA">
      <w:pPr>
        <w:pStyle w:val="NoSpacing"/>
        <w:rPr>
          <w:b/>
        </w:rPr>
      </w:pPr>
    </w:p>
    <w:p w14:paraId="31C71366" w14:textId="77777777" w:rsidR="00D40BE3" w:rsidRPr="00D40CC8" w:rsidRDefault="008B5551" w:rsidP="00E65FAF">
      <w:pPr>
        <w:pStyle w:val="NoSpacing"/>
        <w:numPr>
          <w:ilvl w:val="0"/>
          <w:numId w:val="10"/>
        </w:numPr>
        <w:rPr>
          <w:b/>
        </w:rPr>
      </w:pPr>
      <w:r w:rsidRPr="00D40CC8">
        <w:rPr>
          <w:b/>
        </w:rPr>
        <w:t>Other B</w:t>
      </w:r>
      <w:r w:rsidR="005B1FF7" w:rsidRPr="00D40CC8">
        <w:rPr>
          <w:b/>
        </w:rPr>
        <w:t>usiness</w:t>
      </w:r>
    </w:p>
    <w:p w14:paraId="3D3FECE6" w14:textId="77777777" w:rsidR="00D40BE3" w:rsidRDefault="00D40BE3" w:rsidP="00631B72">
      <w:pPr>
        <w:pStyle w:val="NoSpacing"/>
        <w:ind w:left="360" w:firstLine="720"/>
        <w:rPr>
          <w:b/>
        </w:rPr>
      </w:pPr>
    </w:p>
    <w:p w14:paraId="586FF9E9" w14:textId="77777777" w:rsidR="006826E3" w:rsidRPr="00631B72" w:rsidRDefault="006826E3" w:rsidP="00631B72">
      <w:pPr>
        <w:pStyle w:val="NoSpacing"/>
        <w:ind w:left="360" w:firstLine="720"/>
        <w:rPr>
          <w:b/>
        </w:rPr>
      </w:pPr>
      <w:r w:rsidRPr="006826E3">
        <w:rPr>
          <w:b/>
        </w:rPr>
        <w:t>Upcoming meeting dates</w:t>
      </w:r>
    </w:p>
    <w:p w14:paraId="5AD34EFD" w14:textId="03300B69" w:rsidR="006826E3" w:rsidRDefault="004D4B51" w:rsidP="00703168">
      <w:pPr>
        <w:pStyle w:val="NoSpacing"/>
        <w:ind w:left="360" w:firstLine="720"/>
      </w:pPr>
      <w:r>
        <w:t>September</w:t>
      </w:r>
      <w:r w:rsidR="004B0B3B">
        <w:t xml:space="preserve"> </w:t>
      </w:r>
      <w:r w:rsidR="00426530">
        <w:t>1</w:t>
      </w:r>
      <w:r w:rsidR="00785A9A">
        <w:t>0</w:t>
      </w:r>
      <w:r w:rsidR="004F65C7">
        <w:t>, 202</w:t>
      </w:r>
      <w:r w:rsidR="00785A9A">
        <w:t>4</w:t>
      </w:r>
    </w:p>
    <w:p w14:paraId="04F82538" w14:textId="77777777" w:rsidR="007034C5" w:rsidRDefault="007034C5" w:rsidP="005B1FF7">
      <w:pPr>
        <w:pStyle w:val="NoSpacing"/>
        <w:rPr>
          <w:b/>
        </w:rPr>
      </w:pPr>
    </w:p>
    <w:p w14:paraId="3EB893D6" w14:textId="77777777" w:rsidR="00844F6B" w:rsidRPr="00690EBA" w:rsidRDefault="00844F6B" w:rsidP="00E65FAF">
      <w:pPr>
        <w:pStyle w:val="NoSpacing"/>
        <w:numPr>
          <w:ilvl w:val="0"/>
          <w:numId w:val="10"/>
        </w:numPr>
        <w:rPr>
          <w:b/>
        </w:rPr>
      </w:pPr>
      <w:r w:rsidRPr="00690EBA">
        <w:rPr>
          <w:b/>
        </w:rPr>
        <w:t>Adjournment</w:t>
      </w:r>
    </w:p>
    <w:p w14:paraId="4A0C3EF3" w14:textId="77777777" w:rsidR="00844F6B" w:rsidRDefault="00844F6B" w:rsidP="005B1FF7">
      <w:pPr>
        <w:pStyle w:val="NoSpacing"/>
      </w:pPr>
    </w:p>
    <w:p w14:paraId="15A42B63" w14:textId="1AAC3EE1" w:rsidR="00F74A8F" w:rsidRPr="00081057" w:rsidRDefault="00844F6B" w:rsidP="00081057">
      <w:pPr>
        <w:pStyle w:val="NoSpacing"/>
        <w:ind w:left="1080"/>
        <w:rPr>
          <w:b/>
        </w:rPr>
      </w:pPr>
      <w:r w:rsidRPr="00690EBA">
        <w:rPr>
          <w:b/>
        </w:rPr>
        <w:t>-A motion was made by</w:t>
      </w:r>
      <w:r w:rsidR="004D660D">
        <w:rPr>
          <w:b/>
        </w:rPr>
        <w:t xml:space="preserve"> Tim Ulrich</w:t>
      </w:r>
      <w:r w:rsidRPr="00690EBA">
        <w:rPr>
          <w:b/>
        </w:rPr>
        <w:t xml:space="preserve"> </w:t>
      </w:r>
      <w:r w:rsidR="004F65C7">
        <w:rPr>
          <w:b/>
        </w:rPr>
        <w:t>and seconded by</w:t>
      </w:r>
      <w:r w:rsidR="004D660D">
        <w:rPr>
          <w:b/>
        </w:rPr>
        <w:t xml:space="preserve"> Andrew Barrett</w:t>
      </w:r>
      <w:r w:rsidR="00A866F2">
        <w:rPr>
          <w:b/>
        </w:rPr>
        <w:t xml:space="preserve"> </w:t>
      </w:r>
      <w:r w:rsidR="00122F45">
        <w:rPr>
          <w:b/>
        </w:rPr>
        <w:t>t</w:t>
      </w:r>
      <w:r w:rsidRPr="00690EBA">
        <w:rPr>
          <w:b/>
        </w:rPr>
        <w:t xml:space="preserve">o adjourn the meeting at </w:t>
      </w:r>
      <w:r w:rsidR="004D660D">
        <w:rPr>
          <w:b/>
        </w:rPr>
        <w:t>9:02</w:t>
      </w:r>
      <w:r w:rsidR="00164A6E">
        <w:rPr>
          <w:b/>
        </w:rPr>
        <w:t xml:space="preserve"> </w:t>
      </w:r>
      <w:r w:rsidR="000E7916">
        <w:rPr>
          <w:b/>
        </w:rPr>
        <w:t>a.m</w:t>
      </w:r>
      <w:r w:rsidRPr="00690EBA">
        <w:rPr>
          <w:b/>
        </w:rPr>
        <w:t xml:space="preserve">.  </w:t>
      </w:r>
      <w:r w:rsidR="00551543">
        <w:rPr>
          <w:b/>
        </w:rPr>
        <w:t>Th</w:t>
      </w:r>
      <w:r w:rsidR="00426530">
        <w:rPr>
          <w:b/>
        </w:rPr>
        <w:t>e</w:t>
      </w:r>
      <w:r w:rsidR="00A866F2">
        <w:rPr>
          <w:b/>
        </w:rPr>
        <w:t xml:space="preserve"> motion was </w:t>
      </w:r>
      <w:r w:rsidR="00426530">
        <w:rPr>
          <w:b/>
        </w:rPr>
        <w:t xml:space="preserve">unanimously </w:t>
      </w:r>
      <w:r w:rsidR="00A866F2">
        <w:rPr>
          <w:b/>
        </w:rPr>
        <w:t>approved</w:t>
      </w:r>
      <w:r w:rsidRPr="001D6DB3">
        <w:rPr>
          <w:b/>
          <w:i/>
        </w:rPr>
        <w:t>.</w:t>
      </w:r>
    </w:p>
    <w:p w14:paraId="6A7DD3CE" w14:textId="77777777" w:rsidR="00142375" w:rsidRDefault="00142375" w:rsidP="00B22BC9">
      <w:pPr>
        <w:pStyle w:val="NoSpacing"/>
      </w:pPr>
    </w:p>
    <w:p w14:paraId="5F810AD8" w14:textId="20655515" w:rsidR="00081057" w:rsidRDefault="00690EBA" w:rsidP="00B22BC9">
      <w:pPr>
        <w:pStyle w:val="NoSpacing"/>
      </w:pPr>
      <w:r>
        <w:t>Respectfully submitted,</w:t>
      </w:r>
    </w:p>
    <w:p w14:paraId="2DBC0054" w14:textId="77777777" w:rsidR="00142375" w:rsidRDefault="00142375" w:rsidP="00B22BC9">
      <w:pPr>
        <w:pStyle w:val="NoSpacing"/>
      </w:pPr>
    </w:p>
    <w:p w14:paraId="4E44DCE1" w14:textId="77777777" w:rsidR="00965DC5" w:rsidRDefault="00965DC5" w:rsidP="00B22BC9">
      <w:pPr>
        <w:pStyle w:val="NoSpacing"/>
      </w:pPr>
    </w:p>
    <w:p w14:paraId="51167F33" w14:textId="77777777" w:rsidR="00965DC5" w:rsidRDefault="00965DC5" w:rsidP="00B22BC9">
      <w:pPr>
        <w:pStyle w:val="NoSpacing"/>
      </w:pPr>
    </w:p>
    <w:p w14:paraId="03122BCF" w14:textId="77777777" w:rsidR="00965DC5" w:rsidRDefault="00965DC5" w:rsidP="00B22BC9">
      <w:pPr>
        <w:pStyle w:val="NoSpacing"/>
      </w:pPr>
    </w:p>
    <w:p w14:paraId="5E24E77D" w14:textId="77777777" w:rsidR="00965DC5" w:rsidRDefault="00965DC5" w:rsidP="00B22BC9">
      <w:pPr>
        <w:pStyle w:val="NoSpacing"/>
      </w:pPr>
    </w:p>
    <w:p w14:paraId="1D5EDAE0" w14:textId="69EFC095" w:rsidR="00690EBA" w:rsidRDefault="00690EBA" w:rsidP="00B22BC9">
      <w:pPr>
        <w:pStyle w:val="NoSpacing"/>
      </w:pPr>
      <w:r>
        <w:t>Mary K. Borneman</w:t>
      </w:r>
    </w:p>
    <w:p w14:paraId="0BEBD456" w14:textId="766C8690" w:rsidR="0050133D" w:rsidRPr="00732214" w:rsidRDefault="00690EBA" w:rsidP="00B22BC9">
      <w:pPr>
        <w:pStyle w:val="NoSpacing"/>
      </w:pPr>
      <w:r>
        <w:t>VALEES Office Manager</w:t>
      </w:r>
    </w:p>
    <w:sectPr w:rsidR="0050133D" w:rsidRPr="00732214" w:rsidSect="002B7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95CF0"/>
    <w:multiLevelType w:val="hybridMultilevel"/>
    <w:tmpl w:val="F1BAF4C4"/>
    <w:lvl w:ilvl="0" w:tplc="FD10F0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E94688"/>
    <w:multiLevelType w:val="hybridMultilevel"/>
    <w:tmpl w:val="3EF0E3D2"/>
    <w:lvl w:ilvl="0" w:tplc="B36E087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4697"/>
    <w:multiLevelType w:val="hybridMultilevel"/>
    <w:tmpl w:val="315A99C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8101C8"/>
    <w:multiLevelType w:val="hybridMultilevel"/>
    <w:tmpl w:val="5178E67A"/>
    <w:lvl w:ilvl="0" w:tplc="B3544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638FD"/>
    <w:multiLevelType w:val="hybridMultilevel"/>
    <w:tmpl w:val="36D88EE0"/>
    <w:lvl w:ilvl="0" w:tplc="F3CC7E5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44006"/>
    <w:multiLevelType w:val="hybridMultilevel"/>
    <w:tmpl w:val="97623488"/>
    <w:lvl w:ilvl="0" w:tplc="6256FF7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7377F1"/>
    <w:multiLevelType w:val="hybridMultilevel"/>
    <w:tmpl w:val="772EB58A"/>
    <w:lvl w:ilvl="0" w:tplc="2558F6E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0674E2"/>
    <w:multiLevelType w:val="hybridMultilevel"/>
    <w:tmpl w:val="83C22568"/>
    <w:lvl w:ilvl="0" w:tplc="08283B0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1FD69C3"/>
    <w:multiLevelType w:val="hybridMultilevel"/>
    <w:tmpl w:val="49E67036"/>
    <w:lvl w:ilvl="0" w:tplc="57AA8BDC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F3BD7"/>
    <w:multiLevelType w:val="hybridMultilevel"/>
    <w:tmpl w:val="E878C8A2"/>
    <w:lvl w:ilvl="0" w:tplc="A830C05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033253"/>
    <w:multiLevelType w:val="hybridMultilevel"/>
    <w:tmpl w:val="ADAAE7A0"/>
    <w:lvl w:ilvl="0" w:tplc="15D26C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7847371">
    <w:abstractNumId w:val="3"/>
  </w:num>
  <w:num w:numId="2" w16cid:durableId="138815666">
    <w:abstractNumId w:val="6"/>
  </w:num>
  <w:num w:numId="3" w16cid:durableId="243147078">
    <w:abstractNumId w:val="9"/>
  </w:num>
  <w:num w:numId="4" w16cid:durableId="977077161">
    <w:abstractNumId w:val="2"/>
  </w:num>
  <w:num w:numId="5" w16cid:durableId="611477629">
    <w:abstractNumId w:val="10"/>
  </w:num>
  <w:num w:numId="6" w16cid:durableId="399255380">
    <w:abstractNumId w:val="5"/>
  </w:num>
  <w:num w:numId="7" w16cid:durableId="2076277082">
    <w:abstractNumId w:val="7"/>
  </w:num>
  <w:num w:numId="8" w16cid:durableId="1890263317">
    <w:abstractNumId w:val="8"/>
  </w:num>
  <w:num w:numId="9" w16cid:durableId="546995246">
    <w:abstractNumId w:val="1"/>
  </w:num>
  <w:num w:numId="10" w16cid:durableId="1227371949">
    <w:abstractNumId w:val="4"/>
  </w:num>
  <w:num w:numId="11" w16cid:durableId="3508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C9"/>
    <w:rsid w:val="00000CBA"/>
    <w:rsid w:val="00010605"/>
    <w:rsid w:val="00010BA2"/>
    <w:rsid w:val="00012C38"/>
    <w:rsid w:val="0001507A"/>
    <w:rsid w:val="00026CC7"/>
    <w:rsid w:val="00027668"/>
    <w:rsid w:val="00027E8F"/>
    <w:rsid w:val="00031859"/>
    <w:rsid w:val="00033067"/>
    <w:rsid w:val="0003546D"/>
    <w:rsid w:val="00037FA4"/>
    <w:rsid w:val="00042538"/>
    <w:rsid w:val="00044F2E"/>
    <w:rsid w:val="00046B18"/>
    <w:rsid w:val="00056B5F"/>
    <w:rsid w:val="000578CB"/>
    <w:rsid w:val="00061234"/>
    <w:rsid w:val="00062C8B"/>
    <w:rsid w:val="00062EA2"/>
    <w:rsid w:val="0007188E"/>
    <w:rsid w:val="00077FF0"/>
    <w:rsid w:val="00081057"/>
    <w:rsid w:val="00090562"/>
    <w:rsid w:val="000956E3"/>
    <w:rsid w:val="000A5CA0"/>
    <w:rsid w:val="000A6C2E"/>
    <w:rsid w:val="000A72C3"/>
    <w:rsid w:val="000B677C"/>
    <w:rsid w:val="000C04D6"/>
    <w:rsid w:val="000E6C0C"/>
    <w:rsid w:val="000E7916"/>
    <w:rsid w:val="000F16AF"/>
    <w:rsid w:val="000F65A5"/>
    <w:rsid w:val="000F73FA"/>
    <w:rsid w:val="001105E7"/>
    <w:rsid w:val="00111DE6"/>
    <w:rsid w:val="00113284"/>
    <w:rsid w:val="00122F45"/>
    <w:rsid w:val="00127C80"/>
    <w:rsid w:val="00130754"/>
    <w:rsid w:val="00131DC6"/>
    <w:rsid w:val="00131F7A"/>
    <w:rsid w:val="00135E88"/>
    <w:rsid w:val="00140D01"/>
    <w:rsid w:val="00142375"/>
    <w:rsid w:val="0014625D"/>
    <w:rsid w:val="0014773B"/>
    <w:rsid w:val="0015024A"/>
    <w:rsid w:val="001618B9"/>
    <w:rsid w:val="00164A6E"/>
    <w:rsid w:val="00165375"/>
    <w:rsid w:val="001660F7"/>
    <w:rsid w:val="00171FD2"/>
    <w:rsid w:val="00194405"/>
    <w:rsid w:val="0019619D"/>
    <w:rsid w:val="001A1DC8"/>
    <w:rsid w:val="001A24DC"/>
    <w:rsid w:val="001A27D2"/>
    <w:rsid w:val="001A3416"/>
    <w:rsid w:val="001A51FD"/>
    <w:rsid w:val="001B12B5"/>
    <w:rsid w:val="001B7C5A"/>
    <w:rsid w:val="001D0177"/>
    <w:rsid w:val="001D03B4"/>
    <w:rsid w:val="001D6DB3"/>
    <w:rsid w:val="001E203F"/>
    <w:rsid w:val="001E282D"/>
    <w:rsid w:val="001E5A7B"/>
    <w:rsid w:val="001F15B4"/>
    <w:rsid w:val="001F3F98"/>
    <w:rsid w:val="001F6C1C"/>
    <w:rsid w:val="00200B62"/>
    <w:rsid w:val="002031BC"/>
    <w:rsid w:val="002124D8"/>
    <w:rsid w:val="00213698"/>
    <w:rsid w:val="00215BD0"/>
    <w:rsid w:val="00221E3E"/>
    <w:rsid w:val="0022629A"/>
    <w:rsid w:val="00231C6F"/>
    <w:rsid w:val="00233111"/>
    <w:rsid w:val="00233448"/>
    <w:rsid w:val="00234C92"/>
    <w:rsid w:val="00237943"/>
    <w:rsid w:val="00243BDD"/>
    <w:rsid w:val="00247777"/>
    <w:rsid w:val="002602C1"/>
    <w:rsid w:val="00260321"/>
    <w:rsid w:val="00267AF9"/>
    <w:rsid w:val="00270A41"/>
    <w:rsid w:val="00275864"/>
    <w:rsid w:val="002A1D7E"/>
    <w:rsid w:val="002A5F27"/>
    <w:rsid w:val="002A71B1"/>
    <w:rsid w:val="002B3E00"/>
    <w:rsid w:val="002B43DF"/>
    <w:rsid w:val="002B7DC7"/>
    <w:rsid w:val="002D1BE4"/>
    <w:rsid w:val="002D2538"/>
    <w:rsid w:val="002D2C93"/>
    <w:rsid w:val="002D70A2"/>
    <w:rsid w:val="003002E1"/>
    <w:rsid w:val="00302A3A"/>
    <w:rsid w:val="0030429F"/>
    <w:rsid w:val="00304494"/>
    <w:rsid w:val="00305E94"/>
    <w:rsid w:val="00312B46"/>
    <w:rsid w:val="00315085"/>
    <w:rsid w:val="00316E9F"/>
    <w:rsid w:val="00321B69"/>
    <w:rsid w:val="00331BD8"/>
    <w:rsid w:val="00337702"/>
    <w:rsid w:val="003416A8"/>
    <w:rsid w:val="00341A39"/>
    <w:rsid w:val="0034755F"/>
    <w:rsid w:val="00351619"/>
    <w:rsid w:val="00351DD7"/>
    <w:rsid w:val="003665C2"/>
    <w:rsid w:val="00373CBB"/>
    <w:rsid w:val="003803B1"/>
    <w:rsid w:val="00381DEA"/>
    <w:rsid w:val="00385AF6"/>
    <w:rsid w:val="003B1325"/>
    <w:rsid w:val="003B1C40"/>
    <w:rsid w:val="003B31C5"/>
    <w:rsid w:val="003C2101"/>
    <w:rsid w:val="003D5339"/>
    <w:rsid w:val="003E3F9F"/>
    <w:rsid w:val="003F63E8"/>
    <w:rsid w:val="003F682B"/>
    <w:rsid w:val="00402A79"/>
    <w:rsid w:val="00403266"/>
    <w:rsid w:val="00403982"/>
    <w:rsid w:val="00414FFA"/>
    <w:rsid w:val="004154C2"/>
    <w:rsid w:val="00426530"/>
    <w:rsid w:val="0043013E"/>
    <w:rsid w:val="00435967"/>
    <w:rsid w:val="00443CD4"/>
    <w:rsid w:val="004443FA"/>
    <w:rsid w:val="004503C4"/>
    <w:rsid w:val="00452EFE"/>
    <w:rsid w:val="00454197"/>
    <w:rsid w:val="00456D5C"/>
    <w:rsid w:val="004654D1"/>
    <w:rsid w:val="00470F90"/>
    <w:rsid w:val="0047310D"/>
    <w:rsid w:val="00474442"/>
    <w:rsid w:val="00474ABC"/>
    <w:rsid w:val="00477048"/>
    <w:rsid w:val="00482E58"/>
    <w:rsid w:val="004833F7"/>
    <w:rsid w:val="004859F3"/>
    <w:rsid w:val="00497916"/>
    <w:rsid w:val="004A39BC"/>
    <w:rsid w:val="004A4175"/>
    <w:rsid w:val="004B0B3B"/>
    <w:rsid w:val="004B44CE"/>
    <w:rsid w:val="004C07BC"/>
    <w:rsid w:val="004C57E3"/>
    <w:rsid w:val="004C5E08"/>
    <w:rsid w:val="004D05DE"/>
    <w:rsid w:val="004D2527"/>
    <w:rsid w:val="004D48A9"/>
    <w:rsid w:val="004D4B51"/>
    <w:rsid w:val="004D660D"/>
    <w:rsid w:val="004E2419"/>
    <w:rsid w:val="004E54E9"/>
    <w:rsid w:val="004F282F"/>
    <w:rsid w:val="004F5711"/>
    <w:rsid w:val="004F65C7"/>
    <w:rsid w:val="00500D27"/>
    <w:rsid w:val="0050133D"/>
    <w:rsid w:val="00503AA2"/>
    <w:rsid w:val="00506948"/>
    <w:rsid w:val="00511D7A"/>
    <w:rsid w:val="00514D26"/>
    <w:rsid w:val="00520990"/>
    <w:rsid w:val="00532A41"/>
    <w:rsid w:val="00537217"/>
    <w:rsid w:val="00541F68"/>
    <w:rsid w:val="0054512E"/>
    <w:rsid w:val="0055030E"/>
    <w:rsid w:val="00550EA8"/>
    <w:rsid w:val="00551543"/>
    <w:rsid w:val="00554424"/>
    <w:rsid w:val="005573A5"/>
    <w:rsid w:val="0055746B"/>
    <w:rsid w:val="005634CA"/>
    <w:rsid w:val="005770C2"/>
    <w:rsid w:val="00580A93"/>
    <w:rsid w:val="00580B59"/>
    <w:rsid w:val="00581A9B"/>
    <w:rsid w:val="0058293A"/>
    <w:rsid w:val="005857B0"/>
    <w:rsid w:val="0059508A"/>
    <w:rsid w:val="00595FF6"/>
    <w:rsid w:val="005A5B94"/>
    <w:rsid w:val="005A711D"/>
    <w:rsid w:val="005A72A8"/>
    <w:rsid w:val="005B1EEA"/>
    <w:rsid w:val="005B1FF7"/>
    <w:rsid w:val="005B7E3A"/>
    <w:rsid w:val="005D268A"/>
    <w:rsid w:val="005D48E4"/>
    <w:rsid w:val="005D6519"/>
    <w:rsid w:val="005E1E32"/>
    <w:rsid w:val="005F425D"/>
    <w:rsid w:val="005F466D"/>
    <w:rsid w:val="005F4AD5"/>
    <w:rsid w:val="005F6550"/>
    <w:rsid w:val="00604166"/>
    <w:rsid w:val="0060602D"/>
    <w:rsid w:val="00606870"/>
    <w:rsid w:val="006161D4"/>
    <w:rsid w:val="00620BC8"/>
    <w:rsid w:val="00620CB2"/>
    <w:rsid w:val="00631B72"/>
    <w:rsid w:val="00632A13"/>
    <w:rsid w:val="0064013F"/>
    <w:rsid w:val="00644D52"/>
    <w:rsid w:val="00647FA6"/>
    <w:rsid w:val="00653687"/>
    <w:rsid w:val="00656AC4"/>
    <w:rsid w:val="00665C04"/>
    <w:rsid w:val="00666C0C"/>
    <w:rsid w:val="0067249E"/>
    <w:rsid w:val="0067252D"/>
    <w:rsid w:val="006769CE"/>
    <w:rsid w:val="006826E3"/>
    <w:rsid w:val="00690EBA"/>
    <w:rsid w:val="006B19EB"/>
    <w:rsid w:val="006B38F1"/>
    <w:rsid w:val="006B64FF"/>
    <w:rsid w:val="006C4DA7"/>
    <w:rsid w:val="006D21A8"/>
    <w:rsid w:val="006D5441"/>
    <w:rsid w:val="006D616F"/>
    <w:rsid w:val="006E5710"/>
    <w:rsid w:val="006F5036"/>
    <w:rsid w:val="006F5E0C"/>
    <w:rsid w:val="00701224"/>
    <w:rsid w:val="00703168"/>
    <w:rsid w:val="007034C5"/>
    <w:rsid w:val="00707109"/>
    <w:rsid w:val="007101E9"/>
    <w:rsid w:val="00710690"/>
    <w:rsid w:val="00711B0C"/>
    <w:rsid w:val="00712829"/>
    <w:rsid w:val="00725B14"/>
    <w:rsid w:val="00730251"/>
    <w:rsid w:val="0073032C"/>
    <w:rsid w:val="00732214"/>
    <w:rsid w:val="00753337"/>
    <w:rsid w:val="00772274"/>
    <w:rsid w:val="00774AAB"/>
    <w:rsid w:val="00785A9A"/>
    <w:rsid w:val="00786990"/>
    <w:rsid w:val="00786A3B"/>
    <w:rsid w:val="00795B9B"/>
    <w:rsid w:val="007A4288"/>
    <w:rsid w:val="007B5B49"/>
    <w:rsid w:val="007C4E4C"/>
    <w:rsid w:val="007C6EC6"/>
    <w:rsid w:val="007D039C"/>
    <w:rsid w:val="007D0BBE"/>
    <w:rsid w:val="007D67F4"/>
    <w:rsid w:val="007D7C0D"/>
    <w:rsid w:val="007E196A"/>
    <w:rsid w:val="007E3697"/>
    <w:rsid w:val="007E3802"/>
    <w:rsid w:val="007E461C"/>
    <w:rsid w:val="007F7654"/>
    <w:rsid w:val="00800033"/>
    <w:rsid w:val="008145E1"/>
    <w:rsid w:val="0082127B"/>
    <w:rsid w:val="00821F75"/>
    <w:rsid w:val="008265AF"/>
    <w:rsid w:val="0082686E"/>
    <w:rsid w:val="00830B7E"/>
    <w:rsid w:val="00835257"/>
    <w:rsid w:val="00840C20"/>
    <w:rsid w:val="00844F6B"/>
    <w:rsid w:val="00846957"/>
    <w:rsid w:val="00857349"/>
    <w:rsid w:val="00877910"/>
    <w:rsid w:val="0087799C"/>
    <w:rsid w:val="00887539"/>
    <w:rsid w:val="008A3496"/>
    <w:rsid w:val="008B232B"/>
    <w:rsid w:val="008B29D1"/>
    <w:rsid w:val="008B5551"/>
    <w:rsid w:val="008C1EC1"/>
    <w:rsid w:val="008D35A7"/>
    <w:rsid w:val="008D66AB"/>
    <w:rsid w:val="008E14E8"/>
    <w:rsid w:val="008E3F42"/>
    <w:rsid w:val="008E48B1"/>
    <w:rsid w:val="008E7A55"/>
    <w:rsid w:val="008F0066"/>
    <w:rsid w:val="008F594E"/>
    <w:rsid w:val="008F77D8"/>
    <w:rsid w:val="00900695"/>
    <w:rsid w:val="00903025"/>
    <w:rsid w:val="00903BC0"/>
    <w:rsid w:val="00906F29"/>
    <w:rsid w:val="00913C30"/>
    <w:rsid w:val="00914CC5"/>
    <w:rsid w:val="00916A8B"/>
    <w:rsid w:val="00922564"/>
    <w:rsid w:val="009250FD"/>
    <w:rsid w:val="009259FC"/>
    <w:rsid w:val="00926FF0"/>
    <w:rsid w:val="00934AB2"/>
    <w:rsid w:val="00952F82"/>
    <w:rsid w:val="00953898"/>
    <w:rsid w:val="00957498"/>
    <w:rsid w:val="00965DC5"/>
    <w:rsid w:val="00966C66"/>
    <w:rsid w:val="00967451"/>
    <w:rsid w:val="00970662"/>
    <w:rsid w:val="00973D16"/>
    <w:rsid w:val="0097741E"/>
    <w:rsid w:val="00980751"/>
    <w:rsid w:val="009811EC"/>
    <w:rsid w:val="009833EF"/>
    <w:rsid w:val="00984B09"/>
    <w:rsid w:val="00984CEB"/>
    <w:rsid w:val="00984EC6"/>
    <w:rsid w:val="00987F41"/>
    <w:rsid w:val="00990320"/>
    <w:rsid w:val="009960E2"/>
    <w:rsid w:val="009964B2"/>
    <w:rsid w:val="009A1BEE"/>
    <w:rsid w:val="009A2960"/>
    <w:rsid w:val="009A6534"/>
    <w:rsid w:val="009B02FF"/>
    <w:rsid w:val="009B6228"/>
    <w:rsid w:val="009C0275"/>
    <w:rsid w:val="009C4572"/>
    <w:rsid w:val="009C7929"/>
    <w:rsid w:val="009D1941"/>
    <w:rsid w:val="009D5162"/>
    <w:rsid w:val="009E2D26"/>
    <w:rsid w:val="009E535F"/>
    <w:rsid w:val="009E78C8"/>
    <w:rsid w:val="009E7A5B"/>
    <w:rsid w:val="009F5C2A"/>
    <w:rsid w:val="009F5DE7"/>
    <w:rsid w:val="009F675F"/>
    <w:rsid w:val="00A06982"/>
    <w:rsid w:val="00A11991"/>
    <w:rsid w:val="00A20D12"/>
    <w:rsid w:val="00A26CD3"/>
    <w:rsid w:val="00A3427D"/>
    <w:rsid w:val="00A404FD"/>
    <w:rsid w:val="00A44C8A"/>
    <w:rsid w:val="00A468A2"/>
    <w:rsid w:val="00A510AE"/>
    <w:rsid w:val="00A56470"/>
    <w:rsid w:val="00A76994"/>
    <w:rsid w:val="00A82693"/>
    <w:rsid w:val="00A866F2"/>
    <w:rsid w:val="00A92CC7"/>
    <w:rsid w:val="00A93F19"/>
    <w:rsid w:val="00A96202"/>
    <w:rsid w:val="00AA2865"/>
    <w:rsid w:val="00AA5C28"/>
    <w:rsid w:val="00AB1AA3"/>
    <w:rsid w:val="00AB5827"/>
    <w:rsid w:val="00AC5D85"/>
    <w:rsid w:val="00AD1699"/>
    <w:rsid w:val="00AD303C"/>
    <w:rsid w:val="00AD319D"/>
    <w:rsid w:val="00AD44FA"/>
    <w:rsid w:val="00AE3960"/>
    <w:rsid w:val="00AE7C53"/>
    <w:rsid w:val="00AF792E"/>
    <w:rsid w:val="00AF7C2E"/>
    <w:rsid w:val="00B04CDC"/>
    <w:rsid w:val="00B0647D"/>
    <w:rsid w:val="00B06B80"/>
    <w:rsid w:val="00B1154F"/>
    <w:rsid w:val="00B15323"/>
    <w:rsid w:val="00B224BD"/>
    <w:rsid w:val="00B22BC9"/>
    <w:rsid w:val="00B3262A"/>
    <w:rsid w:val="00B33FBD"/>
    <w:rsid w:val="00B34994"/>
    <w:rsid w:val="00B41B4C"/>
    <w:rsid w:val="00B435AB"/>
    <w:rsid w:val="00B4384D"/>
    <w:rsid w:val="00B50B38"/>
    <w:rsid w:val="00B56BCC"/>
    <w:rsid w:val="00B60D96"/>
    <w:rsid w:val="00B708A4"/>
    <w:rsid w:val="00B736A2"/>
    <w:rsid w:val="00B7463A"/>
    <w:rsid w:val="00B75935"/>
    <w:rsid w:val="00B80212"/>
    <w:rsid w:val="00B8250F"/>
    <w:rsid w:val="00B85C55"/>
    <w:rsid w:val="00B90413"/>
    <w:rsid w:val="00B94C46"/>
    <w:rsid w:val="00BA0FD1"/>
    <w:rsid w:val="00BA4B17"/>
    <w:rsid w:val="00BA51AE"/>
    <w:rsid w:val="00BB2E96"/>
    <w:rsid w:val="00BB4691"/>
    <w:rsid w:val="00BC329E"/>
    <w:rsid w:val="00BC4E9A"/>
    <w:rsid w:val="00BC77B1"/>
    <w:rsid w:val="00BD0525"/>
    <w:rsid w:val="00BE09C9"/>
    <w:rsid w:val="00BE1244"/>
    <w:rsid w:val="00BE3B2D"/>
    <w:rsid w:val="00BE7066"/>
    <w:rsid w:val="00BF3F0B"/>
    <w:rsid w:val="00BF69BA"/>
    <w:rsid w:val="00BF7C37"/>
    <w:rsid w:val="00C02634"/>
    <w:rsid w:val="00C04BED"/>
    <w:rsid w:val="00C1232D"/>
    <w:rsid w:val="00C128CA"/>
    <w:rsid w:val="00C21FE2"/>
    <w:rsid w:val="00C25BA0"/>
    <w:rsid w:val="00C31E24"/>
    <w:rsid w:val="00C3307E"/>
    <w:rsid w:val="00C355A7"/>
    <w:rsid w:val="00C3702B"/>
    <w:rsid w:val="00C40610"/>
    <w:rsid w:val="00C41098"/>
    <w:rsid w:val="00C513EC"/>
    <w:rsid w:val="00C517D2"/>
    <w:rsid w:val="00C607D5"/>
    <w:rsid w:val="00C61B6F"/>
    <w:rsid w:val="00C74A51"/>
    <w:rsid w:val="00C809C5"/>
    <w:rsid w:val="00C879B3"/>
    <w:rsid w:val="00CA3A57"/>
    <w:rsid w:val="00CA5B3A"/>
    <w:rsid w:val="00CB0657"/>
    <w:rsid w:val="00CB0D67"/>
    <w:rsid w:val="00CB1471"/>
    <w:rsid w:val="00CB2E7D"/>
    <w:rsid w:val="00CB75C4"/>
    <w:rsid w:val="00CC1FD7"/>
    <w:rsid w:val="00CC2003"/>
    <w:rsid w:val="00CC52C8"/>
    <w:rsid w:val="00CC5E1C"/>
    <w:rsid w:val="00CD4237"/>
    <w:rsid w:val="00CD51E9"/>
    <w:rsid w:val="00CE1586"/>
    <w:rsid w:val="00CE4162"/>
    <w:rsid w:val="00CF0C88"/>
    <w:rsid w:val="00CF15A5"/>
    <w:rsid w:val="00D1437F"/>
    <w:rsid w:val="00D155FA"/>
    <w:rsid w:val="00D1608F"/>
    <w:rsid w:val="00D16E13"/>
    <w:rsid w:val="00D26C8F"/>
    <w:rsid w:val="00D33CCA"/>
    <w:rsid w:val="00D40BE3"/>
    <w:rsid w:val="00D40CC8"/>
    <w:rsid w:val="00D431A9"/>
    <w:rsid w:val="00D539A9"/>
    <w:rsid w:val="00D554F0"/>
    <w:rsid w:val="00D64A1C"/>
    <w:rsid w:val="00D73766"/>
    <w:rsid w:val="00D73AE1"/>
    <w:rsid w:val="00D80A3B"/>
    <w:rsid w:val="00D97AEE"/>
    <w:rsid w:val="00DA51D5"/>
    <w:rsid w:val="00DC0624"/>
    <w:rsid w:val="00DC2689"/>
    <w:rsid w:val="00DC27E3"/>
    <w:rsid w:val="00DC4B8B"/>
    <w:rsid w:val="00DC557E"/>
    <w:rsid w:val="00DD7462"/>
    <w:rsid w:val="00DD77B4"/>
    <w:rsid w:val="00DE3FE9"/>
    <w:rsid w:val="00DE61DC"/>
    <w:rsid w:val="00DE67BB"/>
    <w:rsid w:val="00DF1158"/>
    <w:rsid w:val="00E04EB8"/>
    <w:rsid w:val="00E04F54"/>
    <w:rsid w:val="00E1479C"/>
    <w:rsid w:val="00E64B46"/>
    <w:rsid w:val="00E65FAF"/>
    <w:rsid w:val="00E66BB8"/>
    <w:rsid w:val="00E734D8"/>
    <w:rsid w:val="00E77F98"/>
    <w:rsid w:val="00E82CA8"/>
    <w:rsid w:val="00E856C4"/>
    <w:rsid w:val="00E85C1C"/>
    <w:rsid w:val="00EB3A71"/>
    <w:rsid w:val="00EC07DA"/>
    <w:rsid w:val="00ED547C"/>
    <w:rsid w:val="00ED6907"/>
    <w:rsid w:val="00EE0630"/>
    <w:rsid w:val="00EE0D33"/>
    <w:rsid w:val="00EE3ED2"/>
    <w:rsid w:val="00EF090F"/>
    <w:rsid w:val="00EF31A9"/>
    <w:rsid w:val="00EF3ECE"/>
    <w:rsid w:val="00EF6B65"/>
    <w:rsid w:val="00F00228"/>
    <w:rsid w:val="00F038D3"/>
    <w:rsid w:val="00F15B26"/>
    <w:rsid w:val="00F15DCA"/>
    <w:rsid w:val="00F17EBE"/>
    <w:rsid w:val="00F24E8B"/>
    <w:rsid w:val="00F27F35"/>
    <w:rsid w:val="00F43C00"/>
    <w:rsid w:val="00F50FB8"/>
    <w:rsid w:val="00F74A8F"/>
    <w:rsid w:val="00F755BE"/>
    <w:rsid w:val="00F769F3"/>
    <w:rsid w:val="00F77B4E"/>
    <w:rsid w:val="00F80A7B"/>
    <w:rsid w:val="00F84033"/>
    <w:rsid w:val="00F853F5"/>
    <w:rsid w:val="00FA1D75"/>
    <w:rsid w:val="00FA2076"/>
    <w:rsid w:val="00FA450B"/>
    <w:rsid w:val="00FA7DFE"/>
    <w:rsid w:val="00FC25D0"/>
    <w:rsid w:val="00FC714F"/>
    <w:rsid w:val="00FD12D0"/>
    <w:rsid w:val="00FE2294"/>
    <w:rsid w:val="00FE285B"/>
    <w:rsid w:val="00FE2E14"/>
    <w:rsid w:val="00FE3810"/>
    <w:rsid w:val="00FE4DF4"/>
    <w:rsid w:val="00FE591E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D928"/>
  <w15:docId w15:val="{52B2ED37-0735-4FBA-BD5E-16F45160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B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D68F1-DBDF-4D38-B083-A66C6C95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Valees</dc:creator>
  <cp:keywords/>
  <dc:description/>
  <cp:lastModifiedBy>Mary Borneman</cp:lastModifiedBy>
  <cp:revision>12</cp:revision>
  <cp:lastPrinted>2024-05-08T13:48:00Z</cp:lastPrinted>
  <dcterms:created xsi:type="dcterms:W3CDTF">2024-04-30T15:45:00Z</dcterms:created>
  <dcterms:modified xsi:type="dcterms:W3CDTF">2024-05-08T14:07:00Z</dcterms:modified>
</cp:coreProperties>
</file>